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7BDAE" w14:textId="77777777" w:rsidR="00D544CF" w:rsidRDefault="00CA3A82">
      <w:pPr>
        <w:pStyle w:val="Naslov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hr-HR"/>
        </w:rPr>
      </w:pPr>
      <w:bookmarkStart w:id="0" w:name="_Toc42488099"/>
      <w:r>
        <w:rPr>
          <w:rFonts w:ascii="Times New Roman" w:hAnsi="Times New Roman"/>
          <w:sz w:val="28"/>
          <w:szCs w:val="28"/>
          <w:lang w:val="hr-HR"/>
        </w:rPr>
        <w:t xml:space="preserve">DODATAK </w:t>
      </w:r>
      <w:r>
        <w:rPr>
          <w:rFonts w:ascii="Times New Roman" w:hAnsi="Times New Roman"/>
          <w:sz w:val="28"/>
          <w:szCs w:val="28"/>
          <w:lang w:val="en-GB"/>
        </w:rPr>
        <w:t xml:space="preserve">IV: </w:t>
      </w:r>
      <w:bookmarkEnd w:id="0"/>
      <w:r>
        <w:rPr>
          <w:rFonts w:ascii="Times New Roman" w:hAnsi="Times New Roman"/>
          <w:b w:val="0"/>
          <w:sz w:val="28"/>
          <w:szCs w:val="28"/>
          <w:lang w:val="hr-HR"/>
        </w:rPr>
        <w:t>Raščlamba proračuna</w:t>
      </w:r>
    </w:p>
    <w:p w14:paraId="319480D9" w14:textId="607F3FD1" w:rsidR="00D544CF" w:rsidRPr="00E03501" w:rsidRDefault="00CA3A82">
      <w:pPr>
        <w:spacing w:before="0" w:after="0"/>
        <w:jc w:val="center"/>
        <w:rPr>
          <w:rStyle w:val="Naglaeno"/>
          <w:rFonts w:ascii="Times New Roman" w:hAnsi="Times New Roman"/>
          <w:b w:val="0"/>
          <w:sz w:val="24"/>
          <w:szCs w:val="24"/>
          <w:lang w:val="hr-HR"/>
        </w:rPr>
      </w:pPr>
      <w:r w:rsidRPr="00E03501">
        <w:rPr>
          <w:rStyle w:val="Naglaeno"/>
          <w:rFonts w:ascii="Times New Roman" w:hAnsi="Times New Roman"/>
          <w:b w:val="0"/>
          <w:sz w:val="24"/>
          <w:szCs w:val="24"/>
          <w:lang w:val="hr-HR"/>
        </w:rPr>
        <w:t>Nabava medicinsk</w:t>
      </w:r>
      <w:r w:rsidR="00E03501" w:rsidRPr="00E03501">
        <w:rPr>
          <w:rStyle w:val="Naglaeno"/>
          <w:rFonts w:ascii="Times New Roman" w:hAnsi="Times New Roman"/>
          <w:b w:val="0"/>
          <w:sz w:val="24"/>
          <w:szCs w:val="24"/>
          <w:lang w:val="hr-HR"/>
        </w:rPr>
        <w:t>ih uređaja i</w:t>
      </w:r>
      <w:r w:rsidRPr="00E03501">
        <w:rPr>
          <w:rStyle w:val="Naglaeno"/>
          <w:rFonts w:ascii="Times New Roman" w:hAnsi="Times New Roman"/>
          <w:b w:val="0"/>
          <w:sz w:val="24"/>
          <w:szCs w:val="24"/>
          <w:lang w:val="hr-HR"/>
        </w:rPr>
        <w:t xml:space="preserve"> opreme za potrebe</w:t>
      </w:r>
      <w:r w:rsidR="00E03501" w:rsidRPr="00E03501">
        <w:rPr>
          <w:rStyle w:val="Naglaeno"/>
          <w:rFonts w:ascii="Times New Roman" w:hAnsi="Times New Roman"/>
          <w:b w:val="0"/>
          <w:sz w:val="24"/>
          <w:szCs w:val="24"/>
          <w:lang w:val="hr-HR"/>
        </w:rPr>
        <w:t xml:space="preserve"> JU</w:t>
      </w:r>
      <w:r w:rsidRPr="00E03501">
        <w:rPr>
          <w:rStyle w:val="Naglaeno"/>
          <w:rFonts w:ascii="Times New Roman" w:hAnsi="Times New Roman"/>
          <w:b w:val="0"/>
          <w:sz w:val="24"/>
          <w:szCs w:val="24"/>
          <w:lang w:val="hr-HR"/>
        </w:rPr>
        <w:t xml:space="preserve"> Dom zdravlja Ljubuški u okviru projekta RISE </w:t>
      </w:r>
      <w:r w:rsidR="00E03501" w:rsidRPr="00E03501">
        <w:rPr>
          <w:rStyle w:val="Naglaeno"/>
          <w:rFonts w:ascii="Times New Roman" w:hAnsi="Times New Roman"/>
          <w:b w:val="0"/>
          <w:sz w:val="24"/>
          <w:szCs w:val="24"/>
          <w:lang w:val="hr-HR"/>
        </w:rPr>
        <w:t>–</w:t>
      </w:r>
      <w:r w:rsidRPr="00E03501">
        <w:rPr>
          <w:rStyle w:val="Naglaeno"/>
          <w:rFonts w:ascii="Times New Roman" w:hAnsi="Times New Roman"/>
          <w:b w:val="0"/>
          <w:sz w:val="24"/>
          <w:szCs w:val="24"/>
          <w:lang w:val="hr-HR"/>
        </w:rPr>
        <w:t xml:space="preserve"> UP</w:t>
      </w:r>
      <w:r w:rsidR="00E03501" w:rsidRPr="00E03501">
        <w:rPr>
          <w:rStyle w:val="Naglaeno"/>
          <w:rFonts w:ascii="Times New Roman" w:hAnsi="Times New Roman"/>
          <w:b w:val="0"/>
          <w:sz w:val="24"/>
          <w:szCs w:val="24"/>
          <w:lang w:val="hr-HR"/>
        </w:rPr>
        <w:t xml:space="preserve"> (HR-BA-ME 00032)</w:t>
      </w:r>
    </w:p>
    <w:p w14:paraId="291FC6FF" w14:textId="4347E7D2" w:rsidR="00D544CF" w:rsidRDefault="00CA3A82">
      <w:pPr>
        <w:spacing w:before="0" w:after="0"/>
        <w:jc w:val="center"/>
        <w:rPr>
          <w:rStyle w:val="Naglaeno"/>
          <w:rFonts w:ascii="Times New Roman" w:hAnsi="Times New Roman"/>
          <w:sz w:val="24"/>
          <w:szCs w:val="24"/>
          <w:highlight w:val="yellow"/>
          <w:lang w:val="hr-HR"/>
        </w:rPr>
      </w:pPr>
      <w:r>
        <w:rPr>
          <w:rStyle w:val="Naglaeno"/>
          <w:rFonts w:ascii="Times New Roman" w:hAnsi="Times New Roman"/>
          <w:sz w:val="24"/>
          <w:szCs w:val="24"/>
          <w:lang w:val="hr-HR"/>
        </w:rPr>
        <w:t>Broj nabave</w:t>
      </w:r>
      <w:r>
        <w:rPr>
          <w:rStyle w:val="Naglaeno"/>
          <w:rFonts w:ascii="Times New Roman" w:hAnsi="Times New Roman"/>
          <w:sz w:val="24"/>
          <w:szCs w:val="24"/>
          <w:lang w:val="en-GB"/>
        </w:rPr>
        <w:t>:</w:t>
      </w:r>
      <w:r w:rsidR="00E03501">
        <w:rPr>
          <w:rStyle w:val="Naglaeno"/>
          <w:rFonts w:ascii="Times New Roman" w:hAnsi="Times New Roman"/>
          <w:sz w:val="24"/>
          <w:szCs w:val="24"/>
          <w:lang w:val="en-GB"/>
        </w:rPr>
        <w:t>1128/2024</w:t>
      </w:r>
      <w:r>
        <w:rPr>
          <w:rStyle w:val="Naglaeno"/>
          <w:rFonts w:ascii="Times New Roman" w:hAnsi="Times New Roman"/>
          <w:sz w:val="24"/>
          <w:szCs w:val="24"/>
          <w:lang w:val="en-GB"/>
        </w:rPr>
        <w:t xml:space="preserve"> </w:t>
      </w:r>
    </w:p>
    <w:p w14:paraId="4321E706" w14:textId="77777777" w:rsidR="00D544CF" w:rsidRDefault="00D544CF">
      <w:pPr>
        <w:spacing w:after="0"/>
        <w:rPr>
          <w:rStyle w:val="Naglaeno"/>
          <w:rFonts w:ascii="Times New Roman" w:hAnsi="Times New Roman"/>
          <w:sz w:val="24"/>
          <w:szCs w:val="24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"/>
        <w:gridCol w:w="3661"/>
        <w:gridCol w:w="992"/>
        <w:gridCol w:w="3260"/>
        <w:gridCol w:w="3068"/>
        <w:gridCol w:w="2693"/>
        <w:gridCol w:w="12"/>
      </w:tblGrid>
      <w:tr w:rsidR="00D544CF" w14:paraId="49EB11E4" w14:textId="77777777" w:rsidTr="003E187E">
        <w:trPr>
          <w:gridAfter w:val="1"/>
          <w:wAfter w:w="12" w:type="dxa"/>
          <w:trHeight w:val="495"/>
          <w:jc w:val="center"/>
        </w:trPr>
        <w:tc>
          <w:tcPr>
            <w:tcW w:w="3677" w:type="dxa"/>
            <w:gridSpan w:val="2"/>
          </w:tcPr>
          <w:p w14:paraId="06A8A87A" w14:textId="77777777" w:rsidR="00D544CF" w:rsidRDefault="00CA3A8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992" w:type="dxa"/>
          </w:tcPr>
          <w:p w14:paraId="0F53F4E3" w14:textId="77777777" w:rsidR="00D544CF" w:rsidRDefault="00CA3A8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3260" w:type="dxa"/>
          </w:tcPr>
          <w:p w14:paraId="22E67485" w14:textId="77777777" w:rsidR="00D544CF" w:rsidRDefault="00CA3A8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3068" w:type="dxa"/>
          </w:tcPr>
          <w:p w14:paraId="7E10D3CD" w14:textId="77777777" w:rsidR="00D544CF" w:rsidRDefault="00CA3A8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693" w:type="dxa"/>
          </w:tcPr>
          <w:p w14:paraId="669A563B" w14:textId="77777777" w:rsidR="00D544CF" w:rsidRDefault="00CA3A8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D544CF" w14:paraId="4D197D3C" w14:textId="77777777" w:rsidTr="003E187E">
        <w:trPr>
          <w:gridAfter w:val="1"/>
          <w:wAfter w:w="12" w:type="dxa"/>
          <w:jc w:val="center"/>
        </w:trPr>
        <w:tc>
          <w:tcPr>
            <w:tcW w:w="3677" w:type="dxa"/>
            <w:gridSpan w:val="2"/>
          </w:tcPr>
          <w:p w14:paraId="5A1A265A" w14:textId="77777777" w:rsidR="00D544CF" w:rsidRDefault="00CA3A8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hr-HR"/>
              </w:rPr>
              <w:t>broj artikla</w:t>
            </w:r>
          </w:p>
        </w:tc>
        <w:tc>
          <w:tcPr>
            <w:tcW w:w="992" w:type="dxa"/>
          </w:tcPr>
          <w:p w14:paraId="383E3252" w14:textId="77777777" w:rsidR="00D544CF" w:rsidRDefault="00CA3A8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hr-HR"/>
              </w:rPr>
              <w:t>količina</w:t>
            </w:r>
          </w:p>
        </w:tc>
        <w:tc>
          <w:tcPr>
            <w:tcW w:w="3260" w:type="dxa"/>
          </w:tcPr>
          <w:p w14:paraId="451D55A5" w14:textId="77777777" w:rsidR="00D544CF" w:rsidRDefault="00CA3A8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ponuđene specifikacije (uključujući marku/model)</w:t>
            </w:r>
          </w:p>
        </w:tc>
        <w:tc>
          <w:tcPr>
            <w:tcW w:w="3068" w:type="dxa"/>
          </w:tcPr>
          <w:p w14:paraId="116B7D53" w14:textId="77777777" w:rsidR="00D544CF" w:rsidRDefault="00CA3A8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hr-HR"/>
              </w:rPr>
              <w:t>Jedinična cijena s dostavom</w:t>
            </w: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[DDP]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footnoteReference w:id="1"/>
            </w:r>
          </w:p>
          <w:p w14:paraId="63B39F95" w14:textId="77777777" w:rsidR="00D544CF" w:rsidRDefault="00CA3A82">
            <w:pPr>
              <w:spacing w:before="0" w:after="0"/>
              <w:ind w:right="-132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hr-HR"/>
              </w:rPr>
              <w:t>JU DOM ZDRAVLJA LJUBUŠKI</w:t>
            </w:r>
          </w:p>
          <w:p w14:paraId="7CFE0D70" w14:textId="77777777" w:rsidR="00D544CF" w:rsidRDefault="00CA3A8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[BAM] </w:t>
            </w:r>
          </w:p>
        </w:tc>
        <w:tc>
          <w:tcPr>
            <w:tcW w:w="2693" w:type="dxa"/>
          </w:tcPr>
          <w:p w14:paraId="39567A9F" w14:textId="77777777" w:rsidR="00D544CF" w:rsidRDefault="00CA3A8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hr-HR"/>
              </w:rPr>
              <w:t>UKUPNO</w:t>
            </w:r>
          </w:p>
          <w:p w14:paraId="45AB0632" w14:textId="77777777" w:rsidR="00D544CF" w:rsidRDefault="00CA3A8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[BAM] </w:t>
            </w: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br/>
            </w:r>
          </w:p>
        </w:tc>
      </w:tr>
      <w:tr w:rsidR="003E187E" w14:paraId="1A3B1C46" w14:textId="77777777" w:rsidTr="003E187E">
        <w:trPr>
          <w:gridBefore w:val="1"/>
          <w:wBefore w:w="16" w:type="dxa"/>
          <w:trHeight w:val="362"/>
          <w:jc w:val="center"/>
        </w:trPr>
        <w:tc>
          <w:tcPr>
            <w:tcW w:w="3661" w:type="dxa"/>
          </w:tcPr>
          <w:p w14:paraId="65E6552A" w14:textId="07033E76" w:rsidR="003E187E" w:rsidRPr="004469FE" w:rsidRDefault="003E187E" w:rsidP="003E187E">
            <w:pPr>
              <w:pStyle w:val="Blockquote"/>
              <w:numPr>
                <w:ilvl w:val="0"/>
                <w:numId w:val="3"/>
              </w:numPr>
              <w:rPr>
                <w:lang w:val="hr-HR"/>
              </w:rPr>
            </w:pPr>
            <w:r w:rsidRPr="004469FE">
              <w:rPr>
                <w:sz w:val="22"/>
                <w:szCs w:val="22"/>
                <w:lang w:val="hr-HR"/>
              </w:rPr>
              <w:t>Integrirani sistem – biokemi</w:t>
            </w:r>
            <w:r w:rsidR="005E037F">
              <w:rPr>
                <w:sz w:val="22"/>
                <w:szCs w:val="22"/>
                <w:lang w:val="hr-HR"/>
              </w:rPr>
              <w:t>j</w:t>
            </w:r>
            <w:r w:rsidRPr="004469FE">
              <w:rPr>
                <w:sz w:val="22"/>
                <w:szCs w:val="22"/>
                <w:lang w:val="hr-HR"/>
              </w:rPr>
              <w:t>ski-imunokemijski analizator;</w:t>
            </w:r>
          </w:p>
        </w:tc>
        <w:tc>
          <w:tcPr>
            <w:tcW w:w="992" w:type="dxa"/>
          </w:tcPr>
          <w:p w14:paraId="505E1B73" w14:textId="77777777" w:rsidR="003E187E" w:rsidRPr="00B5351E" w:rsidRDefault="003E187E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B5351E"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3260" w:type="dxa"/>
          </w:tcPr>
          <w:p w14:paraId="454FF9E5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68" w:type="dxa"/>
          </w:tcPr>
          <w:p w14:paraId="2832AE58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705" w:type="dxa"/>
            <w:gridSpan w:val="2"/>
          </w:tcPr>
          <w:p w14:paraId="3B572BE1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187E" w14:paraId="34FF9CD8" w14:textId="77777777" w:rsidTr="003E187E">
        <w:trPr>
          <w:gridBefore w:val="1"/>
          <w:wBefore w:w="16" w:type="dxa"/>
          <w:trHeight w:val="299"/>
          <w:jc w:val="center"/>
        </w:trPr>
        <w:tc>
          <w:tcPr>
            <w:tcW w:w="3661" w:type="dxa"/>
          </w:tcPr>
          <w:p w14:paraId="68B8727C" w14:textId="77777777" w:rsidR="003E187E" w:rsidRPr="004469FE" w:rsidRDefault="003E187E" w:rsidP="003E187E">
            <w:pPr>
              <w:pStyle w:val="Blockquote"/>
              <w:numPr>
                <w:ilvl w:val="0"/>
                <w:numId w:val="3"/>
              </w:numPr>
              <w:rPr>
                <w:lang w:val="hr-HR"/>
              </w:rPr>
            </w:pPr>
            <w:r w:rsidRPr="004469FE">
              <w:rPr>
                <w:sz w:val="22"/>
                <w:szCs w:val="22"/>
                <w:lang w:val="hr-HR"/>
              </w:rPr>
              <w:t>Hematološki 5 diff brojač sa semplerom;</w:t>
            </w:r>
          </w:p>
        </w:tc>
        <w:tc>
          <w:tcPr>
            <w:tcW w:w="992" w:type="dxa"/>
          </w:tcPr>
          <w:p w14:paraId="070CDCB6" w14:textId="77777777" w:rsidR="003E187E" w:rsidRPr="00B5351E" w:rsidRDefault="003E187E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B5351E"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3260" w:type="dxa"/>
          </w:tcPr>
          <w:p w14:paraId="137BE78B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68" w:type="dxa"/>
          </w:tcPr>
          <w:p w14:paraId="136E8688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705" w:type="dxa"/>
            <w:gridSpan w:val="2"/>
          </w:tcPr>
          <w:p w14:paraId="122BCA61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187E" w14:paraId="4DCA7454" w14:textId="77777777" w:rsidTr="003E187E">
        <w:trPr>
          <w:gridBefore w:val="1"/>
          <w:wBefore w:w="16" w:type="dxa"/>
          <w:trHeight w:val="299"/>
          <w:jc w:val="center"/>
        </w:trPr>
        <w:tc>
          <w:tcPr>
            <w:tcW w:w="3661" w:type="dxa"/>
          </w:tcPr>
          <w:p w14:paraId="4D30C763" w14:textId="77777777" w:rsidR="003E187E" w:rsidRPr="004469FE" w:rsidRDefault="003E187E" w:rsidP="003E187E">
            <w:pPr>
              <w:pStyle w:val="Blockquote"/>
              <w:numPr>
                <w:ilvl w:val="0"/>
                <w:numId w:val="3"/>
              </w:numPr>
              <w:rPr>
                <w:lang w:val="hr-HR"/>
              </w:rPr>
            </w:pPr>
            <w:r w:rsidRPr="004469FE">
              <w:rPr>
                <w:sz w:val="22"/>
                <w:szCs w:val="22"/>
                <w:lang w:val="hr-HR"/>
              </w:rPr>
              <w:t>Centrifuga 32 radna mjesta za vakutajnere;</w:t>
            </w:r>
          </w:p>
        </w:tc>
        <w:tc>
          <w:tcPr>
            <w:tcW w:w="992" w:type="dxa"/>
          </w:tcPr>
          <w:p w14:paraId="635DEE4A" w14:textId="77777777" w:rsidR="003E187E" w:rsidRPr="00B5351E" w:rsidRDefault="003E187E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B5351E"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3260" w:type="dxa"/>
          </w:tcPr>
          <w:p w14:paraId="258B781B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68" w:type="dxa"/>
          </w:tcPr>
          <w:p w14:paraId="728B7ADF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705" w:type="dxa"/>
            <w:gridSpan w:val="2"/>
          </w:tcPr>
          <w:p w14:paraId="6BF5BFC2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187E" w14:paraId="308CA65E" w14:textId="77777777" w:rsidTr="003E187E">
        <w:trPr>
          <w:gridBefore w:val="1"/>
          <w:wBefore w:w="16" w:type="dxa"/>
          <w:trHeight w:val="299"/>
          <w:jc w:val="center"/>
        </w:trPr>
        <w:tc>
          <w:tcPr>
            <w:tcW w:w="3661" w:type="dxa"/>
          </w:tcPr>
          <w:p w14:paraId="6ADDA849" w14:textId="77777777" w:rsidR="003E187E" w:rsidRPr="004469FE" w:rsidRDefault="003E187E" w:rsidP="003E187E">
            <w:pPr>
              <w:pStyle w:val="Blockquote"/>
              <w:numPr>
                <w:ilvl w:val="0"/>
                <w:numId w:val="3"/>
              </w:numPr>
              <w:rPr>
                <w:lang w:val="hr-HR"/>
              </w:rPr>
            </w:pPr>
            <w:r w:rsidRPr="004469FE">
              <w:rPr>
                <w:sz w:val="22"/>
                <w:szCs w:val="22"/>
                <w:lang w:val="hr-HR"/>
              </w:rPr>
              <w:t>Centrifuga sa swing out rotorom sa 28 mjesta;</w:t>
            </w:r>
          </w:p>
        </w:tc>
        <w:tc>
          <w:tcPr>
            <w:tcW w:w="992" w:type="dxa"/>
          </w:tcPr>
          <w:p w14:paraId="548DD654" w14:textId="77777777" w:rsidR="003E187E" w:rsidRPr="00B5351E" w:rsidRDefault="003E187E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B5351E"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3260" w:type="dxa"/>
          </w:tcPr>
          <w:p w14:paraId="60643E3D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68" w:type="dxa"/>
          </w:tcPr>
          <w:p w14:paraId="00B48F51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705" w:type="dxa"/>
            <w:gridSpan w:val="2"/>
          </w:tcPr>
          <w:p w14:paraId="29EAD225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187E" w14:paraId="1231A6FC" w14:textId="77777777" w:rsidTr="003E187E">
        <w:trPr>
          <w:gridBefore w:val="1"/>
          <w:wBefore w:w="16" w:type="dxa"/>
          <w:trHeight w:val="299"/>
          <w:jc w:val="center"/>
        </w:trPr>
        <w:tc>
          <w:tcPr>
            <w:tcW w:w="3661" w:type="dxa"/>
          </w:tcPr>
          <w:p w14:paraId="1ED729B9" w14:textId="77777777" w:rsidR="003E187E" w:rsidRPr="004469FE" w:rsidRDefault="003E187E" w:rsidP="003E187E">
            <w:pPr>
              <w:pStyle w:val="Blockquote"/>
              <w:numPr>
                <w:ilvl w:val="0"/>
                <w:numId w:val="3"/>
              </w:numPr>
              <w:rPr>
                <w:lang w:val="hr-HR"/>
              </w:rPr>
            </w:pPr>
            <w:r w:rsidRPr="004469FE">
              <w:rPr>
                <w:sz w:val="22"/>
                <w:szCs w:val="22"/>
                <w:lang w:val="hr-HR"/>
              </w:rPr>
              <w:t>Laboratorijski frižider kapaciteta min. 700 l;</w:t>
            </w:r>
          </w:p>
        </w:tc>
        <w:tc>
          <w:tcPr>
            <w:tcW w:w="992" w:type="dxa"/>
          </w:tcPr>
          <w:p w14:paraId="3F685791" w14:textId="77777777" w:rsidR="003E187E" w:rsidRPr="00B5351E" w:rsidRDefault="003E187E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B5351E"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3260" w:type="dxa"/>
          </w:tcPr>
          <w:p w14:paraId="20F41E19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68" w:type="dxa"/>
          </w:tcPr>
          <w:p w14:paraId="50335ABB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705" w:type="dxa"/>
            <w:gridSpan w:val="2"/>
          </w:tcPr>
          <w:p w14:paraId="5D2C93DF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187E" w14:paraId="0E4B2680" w14:textId="77777777" w:rsidTr="003E187E">
        <w:trPr>
          <w:gridBefore w:val="1"/>
          <w:wBefore w:w="16" w:type="dxa"/>
          <w:trHeight w:val="299"/>
          <w:jc w:val="center"/>
        </w:trPr>
        <w:tc>
          <w:tcPr>
            <w:tcW w:w="3661" w:type="dxa"/>
          </w:tcPr>
          <w:p w14:paraId="15DFC447" w14:textId="77777777" w:rsidR="003E187E" w:rsidRPr="004469FE" w:rsidRDefault="003E187E" w:rsidP="003E187E">
            <w:pPr>
              <w:pStyle w:val="Blockquote"/>
              <w:numPr>
                <w:ilvl w:val="0"/>
                <w:numId w:val="3"/>
              </w:numPr>
              <w:rPr>
                <w:lang w:val="hr-HR"/>
              </w:rPr>
            </w:pPr>
            <w:r w:rsidRPr="004469FE">
              <w:rPr>
                <w:sz w:val="22"/>
                <w:szCs w:val="22"/>
                <w:lang w:val="hr-HR"/>
              </w:rPr>
              <w:t xml:space="preserve">Test za fekalno okultno </w:t>
            </w:r>
            <w:r w:rsidRPr="004469FE">
              <w:rPr>
                <w:sz w:val="22"/>
                <w:szCs w:val="22"/>
                <w:lang w:val="hr-HR"/>
              </w:rPr>
              <w:lastRenderedPageBreak/>
              <w:t>krvarenje;</w:t>
            </w:r>
          </w:p>
        </w:tc>
        <w:tc>
          <w:tcPr>
            <w:tcW w:w="992" w:type="dxa"/>
          </w:tcPr>
          <w:p w14:paraId="44798A25" w14:textId="4A86AF32" w:rsidR="003E187E" w:rsidRPr="00B5351E" w:rsidRDefault="003E187E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B5351E">
              <w:rPr>
                <w:rFonts w:ascii="Times New Roman" w:hAnsi="Times New Roman"/>
                <w:sz w:val="22"/>
                <w:szCs w:val="22"/>
                <w:lang w:val="en-GB"/>
              </w:rPr>
              <w:lastRenderedPageBreak/>
              <w:t>1</w:t>
            </w:r>
            <w:r w:rsidR="00B5351E">
              <w:rPr>
                <w:rFonts w:ascii="Times New Roman" w:hAnsi="Times New Roman"/>
                <w:sz w:val="22"/>
                <w:szCs w:val="22"/>
                <w:lang w:val="en-GB"/>
              </w:rPr>
              <w:t>100</w:t>
            </w:r>
          </w:p>
        </w:tc>
        <w:tc>
          <w:tcPr>
            <w:tcW w:w="3260" w:type="dxa"/>
          </w:tcPr>
          <w:p w14:paraId="05B589AF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68" w:type="dxa"/>
          </w:tcPr>
          <w:p w14:paraId="206FA2B1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705" w:type="dxa"/>
            <w:gridSpan w:val="2"/>
          </w:tcPr>
          <w:p w14:paraId="75C128E7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187E" w14:paraId="103E5274" w14:textId="77777777" w:rsidTr="003E187E">
        <w:trPr>
          <w:gridBefore w:val="1"/>
          <w:wBefore w:w="16" w:type="dxa"/>
          <w:trHeight w:val="299"/>
          <w:jc w:val="center"/>
        </w:trPr>
        <w:tc>
          <w:tcPr>
            <w:tcW w:w="3661" w:type="dxa"/>
          </w:tcPr>
          <w:p w14:paraId="7410A449" w14:textId="77777777" w:rsidR="003E187E" w:rsidRPr="004469FE" w:rsidRDefault="003E187E" w:rsidP="003E187E">
            <w:pPr>
              <w:pStyle w:val="Blockquote"/>
              <w:numPr>
                <w:ilvl w:val="0"/>
                <w:numId w:val="3"/>
              </w:numPr>
              <w:rPr>
                <w:lang w:val="hr-HR"/>
              </w:rPr>
            </w:pPr>
            <w:r w:rsidRPr="004469FE">
              <w:rPr>
                <w:sz w:val="22"/>
                <w:szCs w:val="22"/>
                <w:lang w:val="hr-HR"/>
              </w:rPr>
              <w:t>Lutka za ALS trening, torzo, bežična konekcija na računalo ili tablet;</w:t>
            </w:r>
          </w:p>
        </w:tc>
        <w:tc>
          <w:tcPr>
            <w:tcW w:w="992" w:type="dxa"/>
          </w:tcPr>
          <w:p w14:paraId="3D7B6FAB" w14:textId="77777777" w:rsidR="003E187E" w:rsidRDefault="003E187E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3260" w:type="dxa"/>
          </w:tcPr>
          <w:p w14:paraId="4377C35F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68" w:type="dxa"/>
          </w:tcPr>
          <w:p w14:paraId="648EDB97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705" w:type="dxa"/>
            <w:gridSpan w:val="2"/>
          </w:tcPr>
          <w:p w14:paraId="578B2604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187E" w14:paraId="207B3BF1" w14:textId="77777777" w:rsidTr="003E187E">
        <w:trPr>
          <w:gridBefore w:val="1"/>
          <w:wBefore w:w="16" w:type="dxa"/>
          <w:trHeight w:val="299"/>
          <w:jc w:val="center"/>
        </w:trPr>
        <w:tc>
          <w:tcPr>
            <w:tcW w:w="3661" w:type="dxa"/>
          </w:tcPr>
          <w:p w14:paraId="41EDEE4D" w14:textId="77777777" w:rsidR="003E187E" w:rsidRPr="004469FE" w:rsidRDefault="003E187E" w:rsidP="003E187E">
            <w:pPr>
              <w:pStyle w:val="Blockquote"/>
              <w:numPr>
                <w:ilvl w:val="0"/>
                <w:numId w:val="3"/>
              </w:numPr>
              <w:rPr>
                <w:lang w:val="hr-HR"/>
              </w:rPr>
            </w:pPr>
            <w:r w:rsidRPr="004469FE">
              <w:rPr>
                <w:sz w:val="22"/>
                <w:szCs w:val="22"/>
                <w:lang w:val="hr-HR"/>
              </w:rPr>
              <w:t>Automatski eksterni defibrilator (AED);</w:t>
            </w:r>
          </w:p>
        </w:tc>
        <w:tc>
          <w:tcPr>
            <w:tcW w:w="992" w:type="dxa"/>
          </w:tcPr>
          <w:p w14:paraId="5FDBE8B9" w14:textId="77777777" w:rsidR="003E187E" w:rsidRDefault="003E187E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3260" w:type="dxa"/>
          </w:tcPr>
          <w:p w14:paraId="127BD880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68" w:type="dxa"/>
          </w:tcPr>
          <w:p w14:paraId="342D716E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705" w:type="dxa"/>
            <w:gridSpan w:val="2"/>
          </w:tcPr>
          <w:p w14:paraId="4E655503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187E" w14:paraId="59FA415F" w14:textId="77777777" w:rsidTr="003E187E">
        <w:trPr>
          <w:gridBefore w:val="1"/>
          <w:wBefore w:w="16" w:type="dxa"/>
          <w:trHeight w:val="299"/>
          <w:jc w:val="center"/>
        </w:trPr>
        <w:tc>
          <w:tcPr>
            <w:tcW w:w="3661" w:type="dxa"/>
          </w:tcPr>
          <w:p w14:paraId="32B75CF3" w14:textId="77777777" w:rsidR="003E187E" w:rsidRPr="004469FE" w:rsidRDefault="003E187E" w:rsidP="003E187E">
            <w:pPr>
              <w:pStyle w:val="Blockquote"/>
              <w:numPr>
                <w:ilvl w:val="0"/>
                <w:numId w:val="3"/>
              </w:numPr>
              <w:rPr>
                <w:lang w:val="hr-HR"/>
              </w:rPr>
            </w:pPr>
            <w:r w:rsidRPr="004469FE">
              <w:rPr>
                <w:sz w:val="22"/>
                <w:szCs w:val="22"/>
                <w:lang w:val="hr-HR"/>
              </w:rPr>
              <w:t>Trauma torba;</w:t>
            </w:r>
          </w:p>
        </w:tc>
        <w:tc>
          <w:tcPr>
            <w:tcW w:w="992" w:type="dxa"/>
          </w:tcPr>
          <w:p w14:paraId="3F75AC4C" w14:textId="7AE651DC" w:rsidR="003E187E" w:rsidRDefault="00B5351E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  <w:tc>
          <w:tcPr>
            <w:tcW w:w="3260" w:type="dxa"/>
          </w:tcPr>
          <w:p w14:paraId="205FA72B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68" w:type="dxa"/>
          </w:tcPr>
          <w:p w14:paraId="109CE202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705" w:type="dxa"/>
            <w:gridSpan w:val="2"/>
          </w:tcPr>
          <w:p w14:paraId="6D9721D8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187E" w14:paraId="5542E63C" w14:textId="77777777" w:rsidTr="003E187E">
        <w:trPr>
          <w:gridBefore w:val="1"/>
          <w:wBefore w:w="16" w:type="dxa"/>
          <w:trHeight w:val="299"/>
          <w:jc w:val="center"/>
        </w:trPr>
        <w:tc>
          <w:tcPr>
            <w:tcW w:w="3661" w:type="dxa"/>
          </w:tcPr>
          <w:p w14:paraId="70AAB48C" w14:textId="77777777" w:rsidR="003E187E" w:rsidRPr="004469FE" w:rsidRDefault="003E187E" w:rsidP="003E187E">
            <w:pPr>
              <w:pStyle w:val="Blockquote"/>
              <w:numPr>
                <w:ilvl w:val="0"/>
                <w:numId w:val="3"/>
              </w:numPr>
              <w:rPr>
                <w:lang w:val="hr-HR"/>
              </w:rPr>
            </w:pPr>
            <w:r w:rsidRPr="004469FE">
              <w:rPr>
                <w:sz w:val="22"/>
                <w:szCs w:val="22"/>
                <w:lang w:val="hr-HR"/>
              </w:rPr>
              <w:t>Savitljive aluminijske udlage za imobilizaciju ekstremiteta;</w:t>
            </w:r>
          </w:p>
        </w:tc>
        <w:tc>
          <w:tcPr>
            <w:tcW w:w="992" w:type="dxa"/>
          </w:tcPr>
          <w:p w14:paraId="5FDD534C" w14:textId="437122CE" w:rsidR="003E187E" w:rsidRDefault="00B5351E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  <w:tc>
          <w:tcPr>
            <w:tcW w:w="3260" w:type="dxa"/>
          </w:tcPr>
          <w:p w14:paraId="48D16EF0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68" w:type="dxa"/>
          </w:tcPr>
          <w:p w14:paraId="2599CF58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705" w:type="dxa"/>
            <w:gridSpan w:val="2"/>
          </w:tcPr>
          <w:p w14:paraId="18B43ADD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187E" w14:paraId="2CD677D2" w14:textId="77777777" w:rsidTr="003E187E">
        <w:trPr>
          <w:gridBefore w:val="1"/>
          <w:wBefore w:w="16" w:type="dxa"/>
          <w:trHeight w:val="299"/>
          <w:jc w:val="center"/>
        </w:trPr>
        <w:tc>
          <w:tcPr>
            <w:tcW w:w="3661" w:type="dxa"/>
          </w:tcPr>
          <w:p w14:paraId="02875D3F" w14:textId="77777777" w:rsidR="003E187E" w:rsidRPr="004469FE" w:rsidRDefault="003E187E" w:rsidP="003E187E">
            <w:pPr>
              <w:pStyle w:val="Blockquote"/>
              <w:numPr>
                <w:ilvl w:val="0"/>
                <w:numId w:val="3"/>
              </w:numPr>
              <w:rPr>
                <w:lang w:val="hr-HR"/>
              </w:rPr>
            </w:pPr>
            <w:r w:rsidRPr="004469FE">
              <w:rPr>
                <w:sz w:val="22"/>
                <w:szCs w:val="22"/>
                <w:lang w:val="hr-HR"/>
              </w:rPr>
              <w:t>Poveska za zaustavljanje krvarenja;</w:t>
            </w:r>
          </w:p>
        </w:tc>
        <w:tc>
          <w:tcPr>
            <w:tcW w:w="992" w:type="dxa"/>
          </w:tcPr>
          <w:p w14:paraId="1E10FE60" w14:textId="501AFEF3" w:rsidR="003E187E" w:rsidRDefault="00B5351E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  <w:tc>
          <w:tcPr>
            <w:tcW w:w="3260" w:type="dxa"/>
          </w:tcPr>
          <w:p w14:paraId="0CFB5D1B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68" w:type="dxa"/>
          </w:tcPr>
          <w:p w14:paraId="222F9014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705" w:type="dxa"/>
            <w:gridSpan w:val="2"/>
          </w:tcPr>
          <w:p w14:paraId="15B71CBF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187E" w14:paraId="270E4D2E" w14:textId="77777777" w:rsidTr="003E187E">
        <w:trPr>
          <w:gridBefore w:val="1"/>
          <w:wBefore w:w="16" w:type="dxa"/>
          <w:trHeight w:val="299"/>
          <w:jc w:val="center"/>
        </w:trPr>
        <w:tc>
          <w:tcPr>
            <w:tcW w:w="3661" w:type="dxa"/>
          </w:tcPr>
          <w:p w14:paraId="3ABF821D" w14:textId="77777777" w:rsidR="003E187E" w:rsidRPr="004469FE" w:rsidRDefault="003E187E" w:rsidP="003E187E">
            <w:pPr>
              <w:pStyle w:val="Blockquote"/>
              <w:numPr>
                <w:ilvl w:val="0"/>
                <w:numId w:val="3"/>
              </w:numPr>
              <w:rPr>
                <w:lang w:val="hr-HR"/>
              </w:rPr>
            </w:pPr>
            <w:r w:rsidRPr="004469FE">
              <w:rPr>
                <w:sz w:val="22"/>
                <w:szCs w:val="22"/>
                <w:lang w:val="hr-HR"/>
              </w:rPr>
              <w:t>Podesivi ovratnik za odrasle;</w:t>
            </w:r>
          </w:p>
        </w:tc>
        <w:tc>
          <w:tcPr>
            <w:tcW w:w="992" w:type="dxa"/>
          </w:tcPr>
          <w:p w14:paraId="5FEF6FAB" w14:textId="20FFEFFC" w:rsidR="003E187E" w:rsidRDefault="00B5351E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  <w:tc>
          <w:tcPr>
            <w:tcW w:w="3260" w:type="dxa"/>
          </w:tcPr>
          <w:p w14:paraId="7F9BEADA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68" w:type="dxa"/>
          </w:tcPr>
          <w:p w14:paraId="1B8DB771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705" w:type="dxa"/>
            <w:gridSpan w:val="2"/>
          </w:tcPr>
          <w:p w14:paraId="26C32279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187E" w14:paraId="7A98D767" w14:textId="77777777" w:rsidTr="003E187E">
        <w:trPr>
          <w:gridBefore w:val="1"/>
          <w:wBefore w:w="16" w:type="dxa"/>
          <w:trHeight w:val="299"/>
          <w:jc w:val="center"/>
        </w:trPr>
        <w:tc>
          <w:tcPr>
            <w:tcW w:w="3661" w:type="dxa"/>
          </w:tcPr>
          <w:p w14:paraId="6AB3B3A7" w14:textId="77777777" w:rsidR="003E187E" w:rsidRPr="004469FE" w:rsidRDefault="003E187E" w:rsidP="003E187E">
            <w:pPr>
              <w:pStyle w:val="Blockquote"/>
              <w:numPr>
                <w:ilvl w:val="0"/>
                <w:numId w:val="3"/>
              </w:numPr>
              <w:rPr>
                <w:lang w:val="hr-HR"/>
              </w:rPr>
            </w:pPr>
            <w:r w:rsidRPr="004469FE">
              <w:rPr>
                <w:sz w:val="22"/>
                <w:szCs w:val="22"/>
                <w:lang w:val="hr-HR"/>
              </w:rPr>
              <w:t>Torba za reanimaciju;</w:t>
            </w:r>
          </w:p>
        </w:tc>
        <w:tc>
          <w:tcPr>
            <w:tcW w:w="992" w:type="dxa"/>
          </w:tcPr>
          <w:p w14:paraId="0AFFF49F" w14:textId="2C46A23E" w:rsidR="003E187E" w:rsidRDefault="00B5351E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3260" w:type="dxa"/>
          </w:tcPr>
          <w:p w14:paraId="18584145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68" w:type="dxa"/>
          </w:tcPr>
          <w:p w14:paraId="0CCCAED0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705" w:type="dxa"/>
            <w:gridSpan w:val="2"/>
          </w:tcPr>
          <w:p w14:paraId="235B24A0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187E" w14:paraId="7E445499" w14:textId="77777777" w:rsidTr="003E187E">
        <w:trPr>
          <w:gridBefore w:val="1"/>
          <w:wBefore w:w="16" w:type="dxa"/>
          <w:trHeight w:val="299"/>
          <w:jc w:val="center"/>
        </w:trPr>
        <w:tc>
          <w:tcPr>
            <w:tcW w:w="3661" w:type="dxa"/>
          </w:tcPr>
          <w:p w14:paraId="548C7CFB" w14:textId="77777777" w:rsidR="003E187E" w:rsidRPr="004469FE" w:rsidRDefault="003E187E" w:rsidP="003E187E">
            <w:pPr>
              <w:pStyle w:val="Blockquote"/>
              <w:numPr>
                <w:ilvl w:val="0"/>
                <w:numId w:val="3"/>
              </w:numPr>
              <w:rPr>
                <w:lang w:val="hr-HR"/>
              </w:rPr>
            </w:pPr>
            <w:r w:rsidRPr="004469FE">
              <w:rPr>
                <w:sz w:val="22"/>
                <w:szCs w:val="22"/>
                <w:lang w:val="hr-HR"/>
              </w:rPr>
              <w:t>Maska za zbrinjavanje dišnog puta;</w:t>
            </w:r>
          </w:p>
        </w:tc>
        <w:tc>
          <w:tcPr>
            <w:tcW w:w="992" w:type="dxa"/>
          </w:tcPr>
          <w:p w14:paraId="2CA39F0C" w14:textId="2CCAF692" w:rsidR="003E187E" w:rsidRDefault="003E187E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  <w:r w:rsidR="00B5351E"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  <w:tc>
          <w:tcPr>
            <w:tcW w:w="3260" w:type="dxa"/>
          </w:tcPr>
          <w:p w14:paraId="1C195E7C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68" w:type="dxa"/>
          </w:tcPr>
          <w:p w14:paraId="144A8DB2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705" w:type="dxa"/>
            <w:gridSpan w:val="2"/>
          </w:tcPr>
          <w:p w14:paraId="0B2AA68E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187E" w14:paraId="3BA6C298" w14:textId="77777777" w:rsidTr="003E187E">
        <w:trPr>
          <w:gridBefore w:val="1"/>
          <w:wBefore w:w="16" w:type="dxa"/>
          <w:trHeight w:val="299"/>
          <w:jc w:val="center"/>
        </w:trPr>
        <w:tc>
          <w:tcPr>
            <w:tcW w:w="3661" w:type="dxa"/>
          </w:tcPr>
          <w:p w14:paraId="1E6E6892" w14:textId="77777777" w:rsidR="003E187E" w:rsidRPr="004469FE" w:rsidRDefault="003E187E" w:rsidP="003E187E">
            <w:pPr>
              <w:pStyle w:val="Blockquote"/>
              <w:numPr>
                <w:ilvl w:val="0"/>
                <w:numId w:val="3"/>
              </w:numPr>
              <w:rPr>
                <w:lang w:val="hr-HR"/>
              </w:rPr>
            </w:pPr>
            <w:r w:rsidRPr="004469FE">
              <w:rPr>
                <w:sz w:val="22"/>
                <w:szCs w:val="22"/>
                <w:lang w:val="hr-HR"/>
              </w:rPr>
              <w:t>Vakum madrac za odrasle s pumpom;</w:t>
            </w:r>
          </w:p>
        </w:tc>
        <w:tc>
          <w:tcPr>
            <w:tcW w:w="992" w:type="dxa"/>
          </w:tcPr>
          <w:p w14:paraId="0CAE6D9A" w14:textId="77777777" w:rsidR="003E187E" w:rsidRDefault="003E187E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3260" w:type="dxa"/>
          </w:tcPr>
          <w:p w14:paraId="1AAF6824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68" w:type="dxa"/>
          </w:tcPr>
          <w:p w14:paraId="563AF396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705" w:type="dxa"/>
            <w:gridSpan w:val="2"/>
          </w:tcPr>
          <w:p w14:paraId="2E9F9869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187E" w14:paraId="4616AE40" w14:textId="77777777" w:rsidTr="003E187E">
        <w:trPr>
          <w:gridBefore w:val="1"/>
          <w:wBefore w:w="16" w:type="dxa"/>
          <w:trHeight w:val="299"/>
          <w:jc w:val="center"/>
        </w:trPr>
        <w:tc>
          <w:tcPr>
            <w:tcW w:w="3661" w:type="dxa"/>
          </w:tcPr>
          <w:p w14:paraId="078421E1" w14:textId="77777777" w:rsidR="003E187E" w:rsidRPr="004469FE" w:rsidRDefault="003E187E" w:rsidP="003E187E">
            <w:pPr>
              <w:pStyle w:val="Blockquote"/>
              <w:numPr>
                <w:ilvl w:val="0"/>
                <w:numId w:val="3"/>
              </w:numPr>
              <w:rPr>
                <w:lang w:val="hr-HR"/>
              </w:rPr>
            </w:pPr>
            <w:r w:rsidRPr="004469FE">
              <w:rPr>
                <w:sz w:val="22"/>
                <w:szCs w:val="22"/>
                <w:lang w:val="hr-HR"/>
              </w:rPr>
              <w:t>Spinalna daska;</w:t>
            </w:r>
          </w:p>
        </w:tc>
        <w:tc>
          <w:tcPr>
            <w:tcW w:w="992" w:type="dxa"/>
          </w:tcPr>
          <w:p w14:paraId="7314745A" w14:textId="77777777" w:rsidR="003E187E" w:rsidRDefault="003E187E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3260" w:type="dxa"/>
          </w:tcPr>
          <w:p w14:paraId="72C082B3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68" w:type="dxa"/>
          </w:tcPr>
          <w:p w14:paraId="5E62FD58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705" w:type="dxa"/>
            <w:gridSpan w:val="2"/>
          </w:tcPr>
          <w:p w14:paraId="169DFD9A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187E" w14:paraId="3A243E50" w14:textId="77777777" w:rsidTr="003E187E">
        <w:trPr>
          <w:gridBefore w:val="1"/>
          <w:wBefore w:w="16" w:type="dxa"/>
          <w:trHeight w:val="299"/>
          <w:jc w:val="center"/>
        </w:trPr>
        <w:tc>
          <w:tcPr>
            <w:tcW w:w="3661" w:type="dxa"/>
          </w:tcPr>
          <w:p w14:paraId="6F2794A7" w14:textId="77777777" w:rsidR="003E187E" w:rsidRPr="004469FE" w:rsidRDefault="003E187E" w:rsidP="003E187E">
            <w:pPr>
              <w:pStyle w:val="Blockquote"/>
              <w:numPr>
                <w:ilvl w:val="0"/>
                <w:numId w:val="3"/>
              </w:numPr>
              <w:rPr>
                <w:lang w:val="hr-HR"/>
              </w:rPr>
            </w:pPr>
            <w:r w:rsidRPr="004469FE">
              <w:rPr>
                <w:sz w:val="22"/>
                <w:szCs w:val="22"/>
                <w:lang w:val="hr-HR"/>
              </w:rPr>
              <w:t>Transportni aspirator;</w:t>
            </w:r>
          </w:p>
        </w:tc>
        <w:tc>
          <w:tcPr>
            <w:tcW w:w="992" w:type="dxa"/>
          </w:tcPr>
          <w:p w14:paraId="5C7ECED7" w14:textId="77777777" w:rsidR="003E187E" w:rsidRDefault="003E187E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3260" w:type="dxa"/>
          </w:tcPr>
          <w:p w14:paraId="07D1F7D5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68" w:type="dxa"/>
          </w:tcPr>
          <w:p w14:paraId="1D1D652C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705" w:type="dxa"/>
            <w:gridSpan w:val="2"/>
          </w:tcPr>
          <w:p w14:paraId="0BBF04B5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187E" w14:paraId="223F9AA1" w14:textId="77777777" w:rsidTr="003E187E">
        <w:trPr>
          <w:gridBefore w:val="1"/>
          <w:wBefore w:w="16" w:type="dxa"/>
          <w:trHeight w:val="299"/>
          <w:jc w:val="center"/>
        </w:trPr>
        <w:tc>
          <w:tcPr>
            <w:tcW w:w="3661" w:type="dxa"/>
          </w:tcPr>
          <w:p w14:paraId="1B77637F" w14:textId="77777777" w:rsidR="003E187E" w:rsidRPr="004469FE" w:rsidRDefault="003E187E" w:rsidP="003E187E">
            <w:pPr>
              <w:pStyle w:val="Blockquote"/>
              <w:numPr>
                <w:ilvl w:val="0"/>
                <w:numId w:val="3"/>
              </w:numPr>
              <w:rPr>
                <w:lang w:val="hr-HR"/>
              </w:rPr>
            </w:pPr>
            <w:r w:rsidRPr="004469FE">
              <w:rPr>
                <w:sz w:val="22"/>
                <w:szCs w:val="22"/>
                <w:lang w:val="hr-HR"/>
              </w:rPr>
              <w:t>Platnena nosila sa ALU ramom;</w:t>
            </w:r>
          </w:p>
        </w:tc>
        <w:tc>
          <w:tcPr>
            <w:tcW w:w="992" w:type="dxa"/>
          </w:tcPr>
          <w:p w14:paraId="4E30D035" w14:textId="2AC8E844" w:rsidR="003E187E" w:rsidRDefault="00B5351E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3260" w:type="dxa"/>
          </w:tcPr>
          <w:p w14:paraId="41B06FA0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68" w:type="dxa"/>
          </w:tcPr>
          <w:p w14:paraId="28B715F5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705" w:type="dxa"/>
            <w:gridSpan w:val="2"/>
          </w:tcPr>
          <w:p w14:paraId="12D220C3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187E" w14:paraId="6C99E9A8" w14:textId="77777777" w:rsidTr="003E187E">
        <w:trPr>
          <w:gridBefore w:val="1"/>
          <w:wBefore w:w="16" w:type="dxa"/>
          <w:trHeight w:val="299"/>
          <w:jc w:val="center"/>
        </w:trPr>
        <w:tc>
          <w:tcPr>
            <w:tcW w:w="3661" w:type="dxa"/>
          </w:tcPr>
          <w:p w14:paraId="7D1BD865" w14:textId="77777777" w:rsidR="003E187E" w:rsidRPr="004469FE" w:rsidRDefault="003E187E" w:rsidP="003E187E">
            <w:pPr>
              <w:pStyle w:val="Blockquote"/>
              <w:numPr>
                <w:ilvl w:val="0"/>
                <w:numId w:val="3"/>
              </w:numPr>
              <w:rPr>
                <w:lang w:val="hr-HR"/>
              </w:rPr>
            </w:pPr>
            <w:r w:rsidRPr="004469FE">
              <w:rPr>
                <w:sz w:val="22"/>
                <w:szCs w:val="22"/>
                <w:lang w:val="hr-HR"/>
              </w:rPr>
              <w:t>Reanimacijski balon s maskom;</w:t>
            </w:r>
          </w:p>
        </w:tc>
        <w:tc>
          <w:tcPr>
            <w:tcW w:w="992" w:type="dxa"/>
          </w:tcPr>
          <w:p w14:paraId="30498697" w14:textId="77777777" w:rsidR="003E187E" w:rsidRDefault="003E187E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3260" w:type="dxa"/>
          </w:tcPr>
          <w:p w14:paraId="0FBD17EA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68" w:type="dxa"/>
          </w:tcPr>
          <w:p w14:paraId="644B234E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705" w:type="dxa"/>
            <w:gridSpan w:val="2"/>
          </w:tcPr>
          <w:p w14:paraId="31964320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187E" w14:paraId="3B18D078" w14:textId="77777777" w:rsidTr="003E187E">
        <w:trPr>
          <w:gridBefore w:val="1"/>
          <w:wBefore w:w="16" w:type="dxa"/>
          <w:trHeight w:val="299"/>
          <w:jc w:val="center"/>
        </w:trPr>
        <w:tc>
          <w:tcPr>
            <w:tcW w:w="3661" w:type="dxa"/>
          </w:tcPr>
          <w:p w14:paraId="67A5B35C" w14:textId="77777777" w:rsidR="003E187E" w:rsidRPr="004469FE" w:rsidRDefault="003E187E" w:rsidP="003E187E">
            <w:pPr>
              <w:pStyle w:val="Blockquote"/>
              <w:numPr>
                <w:ilvl w:val="0"/>
                <w:numId w:val="3"/>
              </w:numPr>
              <w:rPr>
                <w:lang w:val="hr-HR"/>
              </w:rPr>
            </w:pPr>
            <w:r w:rsidRPr="004469FE">
              <w:rPr>
                <w:sz w:val="22"/>
                <w:szCs w:val="22"/>
                <w:lang w:val="hr-HR"/>
              </w:rPr>
              <w:t>KED sistem sa uključenim kaiševima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 w:rsidRPr="004469FE">
              <w:rPr>
                <w:sz w:val="22"/>
                <w:szCs w:val="22"/>
                <w:lang w:val="hr-HR"/>
              </w:rPr>
              <w:t xml:space="preserve">i </w:t>
            </w:r>
            <w:r w:rsidRPr="004469FE">
              <w:rPr>
                <w:sz w:val="22"/>
                <w:szCs w:val="22"/>
                <w:lang w:val="hr-HR"/>
              </w:rPr>
              <w:lastRenderedPageBreak/>
              <w:t>jastučićima;</w:t>
            </w:r>
          </w:p>
        </w:tc>
        <w:tc>
          <w:tcPr>
            <w:tcW w:w="992" w:type="dxa"/>
          </w:tcPr>
          <w:p w14:paraId="5ADECED3" w14:textId="77777777" w:rsidR="003E187E" w:rsidRDefault="003E187E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lastRenderedPageBreak/>
              <w:t>1</w:t>
            </w:r>
          </w:p>
        </w:tc>
        <w:tc>
          <w:tcPr>
            <w:tcW w:w="3260" w:type="dxa"/>
          </w:tcPr>
          <w:p w14:paraId="30B15EE7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68" w:type="dxa"/>
          </w:tcPr>
          <w:p w14:paraId="1F928D20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705" w:type="dxa"/>
            <w:gridSpan w:val="2"/>
          </w:tcPr>
          <w:p w14:paraId="543CC9DC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187E" w14:paraId="34414430" w14:textId="77777777" w:rsidTr="003E187E">
        <w:trPr>
          <w:gridBefore w:val="1"/>
          <w:wBefore w:w="16" w:type="dxa"/>
          <w:trHeight w:val="299"/>
          <w:jc w:val="center"/>
        </w:trPr>
        <w:tc>
          <w:tcPr>
            <w:tcW w:w="3661" w:type="dxa"/>
          </w:tcPr>
          <w:p w14:paraId="42025360" w14:textId="77777777" w:rsidR="003E187E" w:rsidRPr="004469FE" w:rsidRDefault="003E187E" w:rsidP="003E187E">
            <w:pPr>
              <w:pStyle w:val="Blockquote"/>
              <w:numPr>
                <w:ilvl w:val="0"/>
                <w:numId w:val="3"/>
              </w:numPr>
              <w:rPr>
                <w:lang w:val="hr-HR"/>
              </w:rPr>
            </w:pPr>
            <w:r w:rsidRPr="004469FE">
              <w:rPr>
                <w:sz w:val="22"/>
                <w:szCs w:val="22"/>
                <w:lang w:val="hr-HR"/>
              </w:rPr>
              <w:t>Transkutani bilirubinometar;</w:t>
            </w:r>
          </w:p>
        </w:tc>
        <w:tc>
          <w:tcPr>
            <w:tcW w:w="992" w:type="dxa"/>
          </w:tcPr>
          <w:p w14:paraId="6E456429" w14:textId="77777777" w:rsidR="003E187E" w:rsidRDefault="003E187E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3260" w:type="dxa"/>
          </w:tcPr>
          <w:p w14:paraId="77207460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68" w:type="dxa"/>
          </w:tcPr>
          <w:p w14:paraId="331D6DE7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705" w:type="dxa"/>
            <w:gridSpan w:val="2"/>
          </w:tcPr>
          <w:p w14:paraId="0B0E0778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187E" w14:paraId="30ABA8DC" w14:textId="77777777" w:rsidTr="003E187E">
        <w:trPr>
          <w:gridBefore w:val="1"/>
          <w:wBefore w:w="16" w:type="dxa"/>
          <w:trHeight w:val="299"/>
          <w:jc w:val="center"/>
        </w:trPr>
        <w:tc>
          <w:tcPr>
            <w:tcW w:w="3661" w:type="dxa"/>
          </w:tcPr>
          <w:p w14:paraId="46E1A4C0" w14:textId="77777777" w:rsidR="003E187E" w:rsidRPr="004469FE" w:rsidRDefault="003E187E" w:rsidP="003E187E">
            <w:pPr>
              <w:pStyle w:val="Blockquote"/>
              <w:numPr>
                <w:ilvl w:val="0"/>
                <w:numId w:val="3"/>
              </w:numPr>
              <w:rPr>
                <w:lang w:val="hr-HR"/>
              </w:rPr>
            </w:pPr>
            <w:r w:rsidRPr="004469FE">
              <w:rPr>
                <w:sz w:val="22"/>
                <w:szCs w:val="22"/>
                <w:lang w:val="hr-HR"/>
              </w:rPr>
              <w:t>Aparat za elektrostimulaciju;</w:t>
            </w:r>
          </w:p>
        </w:tc>
        <w:tc>
          <w:tcPr>
            <w:tcW w:w="992" w:type="dxa"/>
          </w:tcPr>
          <w:p w14:paraId="597A463F" w14:textId="77777777" w:rsidR="003E187E" w:rsidRDefault="003E187E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3260" w:type="dxa"/>
          </w:tcPr>
          <w:p w14:paraId="42E5B953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68" w:type="dxa"/>
          </w:tcPr>
          <w:p w14:paraId="02038836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705" w:type="dxa"/>
            <w:gridSpan w:val="2"/>
          </w:tcPr>
          <w:p w14:paraId="5C8D3809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187E" w14:paraId="14F69794" w14:textId="77777777" w:rsidTr="003E187E">
        <w:trPr>
          <w:gridBefore w:val="1"/>
          <w:wBefore w:w="16" w:type="dxa"/>
          <w:trHeight w:val="299"/>
          <w:jc w:val="center"/>
        </w:trPr>
        <w:tc>
          <w:tcPr>
            <w:tcW w:w="3661" w:type="dxa"/>
          </w:tcPr>
          <w:p w14:paraId="4479C681" w14:textId="77777777" w:rsidR="003E187E" w:rsidRPr="004469FE" w:rsidRDefault="003E187E" w:rsidP="003E187E">
            <w:pPr>
              <w:pStyle w:val="Blockquote"/>
              <w:numPr>
                <w:ilvl w:val="0"/>
                <w:numId w:val="3"/>
              </w:numPr>
              <w:rPr>
                <w:lang w:val="hr-HR"/>
              </w:rPr>
            </w:pPr>
            <w:r w:rsidRPr="004469FE">
              <w:rPr>
                <w:sz w:val="22"/>
                <w:szCs w:val="22"/>
                <w:lang w:val="hr-HR"/>
              </w:rPr>
              <w:t>Vaga za bebe digitalna;</w:t>
            </w:r>
          </w:p>
        </w:tc>
        <w:tc>
          <w:tcPr>
            <w:tcW w:w="992" w:type="dxa"/>
          </w:tcPr>
          <w:p w14:paraId="0EC120C0" w14:textId="77777777" w:rsidR="003E187E" w:rsidRDefault="003E187E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3260" w:type="dxa"/>
          </w:tcPr>
          <w:p w14:paraId="22123015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68" w:type="dxa"/>
          </w:tcPr>
          <w:p w14:paraId="2ECB504D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705" w:type="dxa"/>
            <w:gridSpan w:val="2"/>
          </w:tcPr>
          <w:p w14:paraId="48D45611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187E" w14:paraId="33CBB2FF" w14:textId="77777777" w:rsidTr="003E187E">
        <w:trPr>
          <w:gridBefore w:val="1"/>
          <w:wBefore w:w="16" w:type="dxa"/>
          <w:trHeight w:val="299"/>
          <w:jc w:val="center"/>
        </w:trPr>
        <w:tc>
          <w:tcPr>
            <w:tcW w:w="3661" w:type="dxa"/>
          </w:tcPr>
          <w:p w14:paraId="5321D498" w14:textId="77777777" w:rsidR="003E187E" w:rsidRPr="004469FE" w:rsidRDefault="003E187E" w:rsidP="003E187E">
            <w:pPr>
              <w:pStyle w:val="Blockquote"/>
              <w:numPr>
                <w:ilvl w:val="0"/>
                <w:numId w:val="3"/>
              </w:numPr>
              <w:rPr>
                <w:lang w:val="hr-HR"/>
              </w:rPr>
            </w:pPr>
            <w:r w:rsidRPr="004469FE">
              <w:rPr>
                <w:sz w:val="22"/>
                <w:szCs w:val="22"/>
                <w:lang w:val="hr-HR"/>
              </w:rPr>
              <w:t>Medicinska torba;</w:t>
            </w:r>
          </w:p>
        </w:tc>
        <w:tc>
          <w:tcPr>
            <w:tcW w:w="992" w:type="dxa"/>
          </w:tcPr>
          <w:p w14:paraId="53E59E2A" w14:textId="5F2DF0BF" w:rsidR="003E187E" w:rsidRDefault="00B5351E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3260" w:type="dxa"/>
          </w:tcPr>
          <w:p w14:paraId="2AF18E05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68" w:type="dxa"/>
          </w:tcPr>
          <w:p w14:paraId="0FE22AB7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705" w:type="dxa"/>
            <w:gridSpan w:val="2"/>
          </w:tcPr>
          <w:p w14:paraId="728D5A3C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187E" w14:paraId="1BA4CB18" w14:textId="77777777" w:rsidTr="003E187E">
        <w:trPr>
          <w:gridBefore w:val="1"/>
          <w:wBefore w:w="16" w:type="dxa"/>
          <w:trHeight w:val="299"/>
          <w:jc w:val="center"/>
        </w:trPr>
        <w:tc>
          <w:tcPr>
            <w:tcW w:w="3661" w:type="dxa"/>
          </w:tcPr>
          <w:p w14:paraId="289EBC93" w14:textId="77777777" w:rsidR="003E187E" w:rsidRPr="004469FE" w:rsidRDefault="003E187E" w:rsidP="003E187E">
            <w:pPr>
              <w:pStyle w:val="Blockquote"/>
              <w:numPr>
                <w:ilvl w:val="0"/>
                <w:numId w:val="3"/>
              </w:numPr>
              <w:rPr>
                <w:lang w:val="hr-HR"/>
              </w:rPr>
            </w:pPr>
            <w:r w:rsidRPr="004469FE">
              <w:rPr>
                <w:sz w:val="22"/>
                <w:szCs w:val="22"/>
                <w:lang w:val="hr-HR"/>
              </w:rPr>
              <w:t>Torba za Ampularij;</w:t>
            </w:r>
          </w:p>
        </w:tc>
        <w:tc>
          <w:tcPr>
            <w:tcW w:w="992" w:type="dxa"/>
          </w:tcPr>
          <w:p w14:paraId="6CB5285E" w14:textId="5B712D49" w:rsidR="003E187E" w:rsidRDefault="00B5351E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  <w:tc>
          <w:tcPr>
            <w:tcW w:w="3260" w:type="dxa"/>
          </w:tcPr>
          <w:p w14:paraId="7CDA9D99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68" w:type="dxa"/>
          </w:tcPr>
          <w:p w14:paraId="69DCF5BC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705" w:type="dxa"/>
            <w:gridSpan w:val="2"/>
          </w:tcPr>
          <w:p w14:paraId="5CCC1093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187E" w14:paraId="0B17ACAB" w14:textId="77777777" w:rsidTr="003E187E">
        <w:trPr>
          <w:gridBefore w:val="1"/>
          <w:wBefore w:w="16" w:type="dxa"/>
          <w:trHeight w:val="299"/>
          <w:jc w:val="center"/>
        </w:trPr>
        <w:tc>
          <w:tcPr>
            <w:tcW w:w="3661" w:type="dxa"/>
          </w:tcPr>
          <w:p w14:paraId="1C101C95" w14:textId="77777777" w:rsidR="003E187E" w:rsidRPr="004469FE" w:rsidRDefault="003E187E" w:rsidP="003E187E">
            <w:pPr>
              <w:pStyle w:val="Blockquote"/>
              <w:numPr>
                <w:ilvl w:val="0"/>
                <w:numId w:val="3"/>
              </w:numPr>
              <w:rPr>
                <w:lang w:val="hr-HR"/>
              </w:rPr>
            </w:pPr>
            <w:r w:rsidRPr="004469FE">
              <w:rPr>
                <w:sz w:val="22"/>
                <w:szCs w:val="22"/>
                <w:lang w:val="hr-HR"/>
              </w:rPr>
              <w:t>Anatomska pinceta ravna;</w:t>
            </w:r>
          </w:p>
        </w:tc>
        <w:tc>
          <w:tcPr>
            <w:tcW w:w="992" w:type="dxa"/>
          </w:tcPr>
          <w:p w14:paraId="312530D5" w14:textId="60B1DC0C" w:rsidR="003E187E" w:rsidRDefault="00B5351E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20</w:t>
            </w:r>
          </w:p>
        </w:tc>
        <w:tc>
          <w:tcPr>
            <w:tcW w:w="3260" w:type="dxa"/>
          </w:tcPr>
          <w:p w14:paraId="7ACF37C3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68" w:type="dxa"/>
          </w:tcPr>
          <w:p w14:paraId="7A9B329E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705" w:type="dxa"/>
            <w:gridSpan w:val="2"/>
          </w:tcPr>
          <w:p w14:paraId="2EF1BE20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187E" w14:paraId="1692797E" w14:textId="77777777" w:rsidTr="003E187E">
        <w:trPr>
          <w:gridBefore w:val="1"/>
          <w:wBefore w:w="16" w:type="dxa"/>
          <w:trHeight w:val="299"/>
          <w:jc w:val="center"/>
        </w:trPr>
        <w:tc>
          <w:tcPr>
            <w:tcW w:w="3661" w:type="dxa"/>
          </w:tcPr>
          <w:p w14:paraId="2647C3D6" w14:textId="77777777" w:rsidR="003E187E" w:rsidRPr="004469FE" w:rsidRDefault="003E187E" w:rsidP="003E187E">
            <w:pPr>
              <w:pStyle w:val="Blockquote"/>
              <w:numPr>
                <w:ilvl w:val="0"/>
                <w:numId w:val="3"/>
              </w:numPr>
              <w:rPr>
                <w:lang w:val="hr-HR"/>
              </w:rPr>
            </w:pPr>
            <w:r w:rsidRPr="004469FE">
              <w:rPr>
                <w:sz w:val="22"/>
                <w:szCs w:val="22"/>
                <w:lang w:val="hr-HR"/>
              </w:rPr>
              <w:t>Kirurška pinceta ravna;</w:t>
            </w:r>
          </w:p>
        </w:tc>
        <w:tc>
          <w:tcPr>
            <w:tcW w:w="992" w:type="dxa"/>
          </w:tcPr>
          <w:p w14:paraId="2A30A68F" w14:textId="53F1FDDD" w:rsidR="003E187E" w:rsidRDefault="00B5351E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20</w:t>
            </w:r>
          </w:p>
        </w:tc>
        <w:tc>
          <w:tcPr>
            <w:tcW w:w="3260" w:type="dxa"/>
          </w:tcPr>
          <w:p w14:paraId="2772902C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68" w:type="dxa"/>
          </w:tcPr>
          <w:p w14:paraId="7111A1C0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705" w:type="dxa"/>
            <w:gridSpan w:val="2"/>
          </w:tcPr>
          <w:p w14:paraId="4C7744AD" w14:textId="77777777" w:rsidR="003E187E" w:rsidRDefault="003E187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D544CF" w14:paraId="612E1DCB" w14:textId="77777777">
        <w:trPr>
          <w:gridBefore w:val="1"/>
          <w:wBefore w:w="16" w:type="dxa"/>
          <w:trHeight w:val="307"/>
          <w:jc w:val="center"/>
        </w:trPr>
        <w:tc>
          <w:tcPr>
            <w:tcW w:w="10981" w:type="dxa"/>
            <w:gridSpan w:val="4"/>
          </w:tcPr>
          <w:p w14:paraId="0C4B85AF" w14:textId="77777777" w:rsidR="00D544CF" w:rsidRDefault="00CA3A82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  <w:t>UKUPNO BEZ PDV</w:t>
            </w:r>
            <w:r>
              <w:rPr>
                <w:rStyle w:val="Referencafusnote"/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footnoteReference w:id="2"/>
            </w:r>
          </w:p>
        </w:tc>
        <w:tc>
          <w:tcPr>
            <w:tcW w:w="2705" w:type="dxa"/>
            <w:gridSpan w:val="2"/>
          </w:tcPr>
          <w:p w14:paraId="485432CF" w14:textId="77777777" w:rsidR="00D544CF" w:rsidRDefault="00D544CF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D544CF" w14:paraId="2FF400F7" w14:textId="77777777">
        <w:trPr>
          <w:gridBefore w:val="1"/>
          <w:wBefore w:w="16" w:type="dxa"/>
          <w:trHeight w:val="301"/>
          <w:jc w:val="center"/>
        </w:trPr>
        <w:tc>
          <w:tcPr>
            <w:tcW w:w="10981" w:type="dxa"/>
            <w:gridSpan w:val="4"/>
          </w:tcPr>
          <w:p w14:paraId="4139D27B" w14:textId="77777777" w:rsidR="00D544CF" w:rsidRDefault="00CA3A82">
            <w:pPr>
              <w:spacing w:before="0" w:after="0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  <w:t>PDV</w:t>
            </w:r>
          </w:p>
        </w:tc>
        <w:tc>
          <w:tcPr>
            <w:tcW w:w="2705" w:type="dxa"/>
            <w:gridSpan w:val="2"/>
          </w:tcPr>
          <w:p w14:paraId="624C9B70" w14:textId="77777777" w:rsidR="00D544CF" w:rsidRDefault="00D544CF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D544CF" w14:paraId="684FF501" w14:textId="77777777">
        <w:trPr>
          <w:gridBefore w:val="1"/>
          <w:wBefore w:w="16" w:type="dxa"/>
          <w:trHeight w:val="402"/>
          <w:jc w:val="center"/>
        </w:trPr>
        <w:tc>
          <w:tcPr>
            <w:tcW w:w="10981" w:type="dxa"/>
            <w:gridSpan w:val="4"/>
          </w:tcPr>
          <w:p w14:paraId="3ED5BF13" w14:textId="77777777" w:rsidR="00D544CF" w:rsidRDefault="00CA3A82">
            <w:pPr>
              <w:wordWrap w:val="0"/>
              <w:spacing w:before="0" w:after="0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  <w:t>UKUPNO S PDV</w:t>
            </w:r>
          </w:p>
        </w:tc>
        <w:tc>
          <w:tcPr>
            <w:tcW w:w="2705" w:type="dxa"/>
            <w:gridSpan w:val="2"/>
          </w:tcPr>
          <w:p w14:paraId="29101059" w14:textId="77777777" w:rsidR="00D544CF" w:rsidRDefault="00D544CF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5E771CED" w14:textId="77777777" w:rsidR="00D544CF" w:rsidRDefault="00CA3A82">
      <w:pPr>
        <w:spacing w:before="0" w:after="0"/>
        <w:rPr>
          <w:rFonts w:ascii="Times New Roman" w:hAnsi="Times New Roman"/>
          <w:b/>
          <w:bCs/>
          <w:lang w:val="en-GB"/>
        </w:rPr>
      </w:pPr>
      <w:r>
        <w:rPr>
          <w:rFonts w:ascii="Times New Roman" w:hAnsi="Times New Roman"/>
          <w:b/>
          <w:bCs/>
          <w:lang w:val="en-GB"/>
        </w:rPr>
        <w:t>Napomena: U ponuđenu cijenu potrebno je uključiti dostavu, istovar, montažu, obuku medicinskog osoblja, te postprodajne usluge koje su opisane u natječajnoj dokumentaciji.</w:t>
      </w:r>
    </w:p>
    <w:p w14:paraId="1A9D89B7" w14:textId="77777777" w:rsidR="00D544CF" w:rsidRDefault="00CA3A82">
      <w:pPr>
        <w:spacing w:before="0" w:after="0"/>
        <w:rPr>
          <w:rFonts w:ascii="Times New Roman" w:hAnsi="Times New Roman"/>
          <w:b/>
          <w:bCs/>
          <w:lang w:val="en-GB"/>
        </w:rPr>
      </w:pPr>
      <w:r>
        <w:rPr>
          <w:rFonts w:ascii="Times New Roman" w:hAnsi="Times New Roman"/>
          <w:b/>
          <w:bCs/>
          <w:lang w:val="en-GB"/>
        </w:rPr>
        <w:t>Ponuditelj mora dostaviti financijsku ponudu za sve stavke nabave. Ponuditelj ne može dostaviti ponudu samo za dio stavki u nabavi.</w:t>
      </w:r>
    </w:p>
    <w:sectPr w:rsidR="00D544CF">
      <w:footerReference w:type="default" r:id="rId8"/>
      <w:headerReference w:type="first" r:id="rId9"/>
      <w:footerReference w:type="first" r:id="rId10"/>
      <w:type w:val="oddPage"/>
      <w:pgSz w:w="16840" w:h="11907" w:orient="landscape"/>
      <w:pgMar w:top="567" w:right="1134" w:bottom="851" w:left="1134" w:header="397" w:footer="51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DF3CA" w14:textId="77777777" w:rsidR="00A20F85" w:rsidRDefault="00A20F85">
      <w:pPr>
        <w:spacing w:before="0" w:after="0"/>
      </w:pPr>
      <w:r>
        <w:separator/>
      </w:r>
    </w:p>
  </w:endnote>
  <w:endnote w:type="continuationSeparator" w:id="0">
    <w:p w14:paraId="47F8345A" w14:textId="77777777" w:rsidR="00A20F85" w:rsidRDefault="00A20F8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Calibri"/>
    <w:charset w:val="00"/>
    <w:family w:val="swiss"/>
    <w:pitch w:val="default"/>
    <w:sig w:usb0="00000000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5A341" w14:textId="77777777" w:rsidR="00D544CF" w:rsidRDefault="00CA3A82">
    <w:pPr>
      <w:pStyle w:val="Podnoj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  <w:lang w:val="en-GB"/>
      </w:rPr>
      <w:instrText xml:space="preserve"> PAGE </w:instrText>
    </w:r>
    <w:r>
      <w:rPr>
        <w:rFonts w:ascii="Times New Roman" w:hAnsi="Times New Roman"/>
        <w:sz w:val="18"/>
        <w:szCs w:val="18"/>
      </w:rPr>
      <w:fldChar w:fldCharType="separate"/>
    </w:r>
    <w:r w:rsidR="003E187E">
      <w:rPr>
        <w:rFonts w:ascii="Times New Roman" w:hAnsi="Times New Roman"/>
        <w:noProof/>
        <w:sz w:val="18"/>
        <w:szCs w:val="18"/>
        <w:lang w:val="en-GB"/>
      </w:rPr>
      <w:t>2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  <w:lang w:val="en-GB"/>
      </w:rPr>
      <w:instrText xml:space="preserve"> NUMPAGES </w:instrText>
    </w:r>
    <w:r>
      <w:rPr>
        <w:rFonts w:ascii="Times New Roman" w:hAnsi="Times New Roman"/>
        <w:sz w:val="18"/>
        <w:szCs w:val="18"/>
      </w:rPr>
      <w:fldChar w:fldCharType="separate"/>
    </w:r>
    <w:r w:rsidR="003E187E">
      <w:rPr>
        <w:rFonts w:ascii="Times New Roman" w:hAnsi="Times New Roman"/>
        <w:noProof/>
        <w:sz w:val="18"/>
        <w:szCs w:val="18"/>
        <w:lang w:val="en-GB"/>
      </w:rPr>
      <w:t>3</w:t>
    </w:r>
    <w:r>
      <w:rPr>
        <w:rFonts w:ascii="Times New Roman" w:hAnsi="Times New Roman"/>
        <w:sz w:val="18"/>
        <w:szCs w:val="18"/>
      </w:rPr>
      <w:fldChar w:fldCharType="end"/>
    </w:r>
  </w:p>
  <w:p w14:paraId="2324DF17" w14:textId="77777777" w:rsidR="00D544CF" w:rsidRDefault="00D544CF">
    <w:pPr>
      <w:pStyle w:val="Podnoj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C4B51" w14:textId="77777777" w:rsidR="00D544CF" w:rsidRDefault="00CA3A82">
    <w:pPr>
      <w:pStyle w:val="Podnoj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  <w:lang w:val="en-GB"/>
      </w:rPr>
      <w:instrText xml:space="preserve"> PAGE </w:instrText>
    </w:r>
    <w:r>
      <w:rPr>
        <w:rFonts w:ascii="Times New Roman" w:hAnsi="Times New Roman"/>
        <w:sz w:val="18"/>
        <w:szCs w:val="18"/>
      </w:rPr>
      <w:fldChar w:fldCharType="separate"/>
    </w:r>
    <w:r w:rsidR="003E187E">
      <w:rPr>
        <w:rFonts w:ascii="Times New Roman" w:hAnsi="Times New Roman"/>
        <w:noProof/>
        <w:sz w:val="18"/>
        <w:szCs w:val="18"/>
        <w:lang w:val="en-GB"/>
      </w:rPr>
      <w:t>1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  <w:lang w:val="en-GB"/>
      </w:rPr>
      <w:instrText xml:space="preserve"> NUMPAGES </w:instrText>
    </w:r>
    <w:r>
      <w:rPr>
        <w:rFonts w:ascii="Times New Roman" w:hAnsi="Times New Roman"/>
        <w:sz w:val="18"/>
        <w:szCs w:val="18"/>
      </w:rPr>
      <w:fldChar w:fldCharType="separate"/>
    </w:r>
    <w:r w:rsidR="003E187E">
      <w:rPr>
        <w:rFonts w:ascii="Times New Roman" w:hAnsi="Times New Roman"/>
        <w:noProof/>
        <w:sz w:val="18"/>
        <w:szCs w:val="18"/>
        <w:lang w:val="en-GB"/>
      </w:rPr>
      <w:t>3</w:t>
    </w:r>
    <w:r>
      <w:rPr>
        <w:rFonts w:ascii="Times New Roman" w:hAnsi="Times New Roman"/>
        <w:sz w:val="18"/>
        <w:szCs w:val="18"/>
      </w:rPr>
      <w:fldChar w:fldCharType="end"/>
    </w:r>
  </w:p>
  <w:p w14:paraId="7D924B9F" w14:textId="77777777" w:rsidR="00D544CF" w:rsidRDefault="00D544CF">
    <w:pPr>
      <w:pStyle w:val="Podnoj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25113" w14:textId="77777777" w:rsidR="00A20F85" w:rsidRDefault="00A20F85">
      <w:pPr>
        <w:spacing w:before="0" w:after="0"/>
      </w:pPr>
      <w:r>
        <w:separator/>
      </w:r>
    </w:p>
  </w:footnote>
  <w:footnote w:type="continuationSeparator" w:id="0">
    <w:p w14:paraId="4A4BEF01" w14:textId="77777777" w:rsidR="00A20F85" w:rsidRDefault="00A20F85">
      <w:pPr>
        <w:spacing w:before="0" w:after="0"/>
      </w:pPr>
      <w:r>
        <w:continuationSeparator/>
      </w:r>
    </w:p>
  </w:footnote>
  <w:footnote w:id="1">
    <w:p w14:paraId="27B0DDBE" w14:textId="77777777" w:rsidR="00D544CF" w:rsidRDefault="00CA3A82">
      <w:pPr>
        <w:pStyle w:val="Tekstfusnote"/>
        <w:spacing w:before="0" w:after="0"/>
        <w:ind w:left="284" w:right="-170" w:hanging="284"/>
        <w:rPr>
          <w:rFonts w:ascii="Times New Roman" w:hAnsi="Times New Roman"/>
          <w:lang w:val="en-GB"/>
        </w:rPr>
      </w:pPr>
      <w:r>
        <w:rPr>
          <w:rStyle w:val="Referencafusnote"/>
          <w:rFonts w:ascii="Times New Roman" w:hAnsi="Times New Roman"/>
        </w:rPr>
        <w:footnoteRef/>
      </w:r>
      <w:r>
        <w:rPr>
          <w:rFonts w:ascii="Times New Roman" w:hAnsi="Times New Roman"/>
          <w:lang w:val="en-GB"/>
        </w:rPr>
        <w:tab/>
        <w:t xml:space="preserve">DDP (Delivered Duty Paid)][DAP (Delivered At Place)  — Incoterms 2020 International Chamber of Commerce </w:t>
      </w:r>
      <w:hyperlink r:id="rId1" w:history="1">
        <w:r>
          <w:rPr>
            <w:rStyle w:val="Hiperveza"/>
            <w:rFonts w:ascii="Times New Roman" w:hAnsi="Times New Roman"/>
            <w:lang w:val="en-GB"/>
          </w:rPr>
          <w:t>https://iccwbo.org/business-solutions/incoterms-rules/incoterms-2020/</w:t>
        </w:r>
      </w:hyperlink>
      <w:r>
        <w:rPr>
          <w:rFonts w:ascii="Times New Roman" w:hAnsi="Times New Roman"/>
          <w:lang w:val="en-GB"/>
        </w:rPr>
        <w:t xml:space="preserve"> .</w:t>
      </w:r>
    </w:p>
  </w:footnote>
  <w:footnote w:id="2">
    <w:p w14:paraId="47379C03" w14:textId="77777777" w:rsidR="00D544CF" w:rsidRDefault="00CA3A82">
      <w:pPr>
        <w:pStyle w:val="Tekstfusnote"/>
        <w:rPr>
          <w:rFonts w:ascii="Times New Roman" w:hAnsi="Times New Roman"/>
          <w:lang w:val="hr-HR"/>
        </w:rPr>
      </w:pPr>
      <w:r>
        <w:rPr>
          <w:rStyle w:val="Referencafusnote"/>
        </w:rPr>
        <w:footnoteRef/>
      </w:r>
      <w:r>
        <w:t xml:space="preserve"> </w:t>
      </w:r>
      <w:r>
        <w:rPr>
          <w:lang w:val="hr-HR"/>
        </w:rPr>
        <w:t xml:space="preserve">   </w:t>
      </w:r>
      <w:r>
        <w:rPr>
          <w:rFonts w:ascii="Times New Roman" w:hAnsi="Times New Roman"/>
          <w:lang w:val="hr-HR"/>
        </w:rPr>
        <w:t>Porez na dodanu vrijednost (PDV)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21DAF" w14:textId="77777777" w:rsidR="00D544CF" w:rsidRDefault="00CA3A82">
    <w:pPr>
      <w:pStyle w:val="Zaglavlje"/>
      <w:rPr>
        <w:b/>
        <w:bCs/>
        <w:lang w:val="en-GB"/>
      </w:rPr>
    </w:pPr>
    <w:r>
      <w:rPr>
        <w:rFonts w:ascii="Times New Roman" w:hAnsi="Times New Roman"/>
        <w:b/>
        <w:bCs/>
        <w:noProof/>
        <w:color w:val="000000"/>
        <w:lang w:val="hr-BA" w:eastAsia="hr-BA"/>
      </w:rPr>
      <w:drawing>
        <wp:inline distT="0" distB="0" distL="0" distR="0" wp14:anchorId="0948A272" wp14:editId="428C9EB2">
          <wp:extent cx="2865120" cy="853440"/>
          <wp:effectExtent l="0" t="0" r="0" b="3810"/>
          <wp:docPr id="842300702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2300702" name="Picture 1" descr="A blue flag with yellow dot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0D2058"/>
    <w:multiLevelType w:val="hybridMultilevel"/>
    <w:tmpl w:val="B14C51B0"/>
    <w:lvl w:ilvl="0" w:tplc="89C48E1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10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69216D6C"/>
    <w:multiLevelType w:val="multilevel"/>
    <w:tmpl w:val="69216D6C"/>
    <w:lvl w:ilvl="0">
      <w:start w:val="1"/>
      <w:numFmt w:val="decimal"/>
      <w:pStyle w:val="Naslov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left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Naslov4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pStyle w:val="Naslov6"/>
      <w:lvlText w:val=""/>
      <w:lvlJc w:val="left"/>
      <w:pPr>
        <w:tabs>
          <w:tab w:val="left" w:pos="360"/>
        </w:tabs>
        <w:ind w:left="0" w:firstLine="0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2" w15:restartNumberingAfterBreak="0">
    <w:nsid w:val="7E20685B"/>
    <w:multiLevelType w:val="hybridMultilevel"/>
    <w:tmpl w:val="88AA62C4"/>
    <w:lvl w:ilvl="0" w:tplc="9CA622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270948">
    <w:abstractNumId w:val="1"/>
  </w:num>
  <w:num w:numId="2" w16cid:durableId="583220874">
    <w:abstractNumId w:val="0"/>
  </w:num>
  <w:num w:numId="3" w16cid:durableId="7468037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C57D1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95187"/>
    <w:rsid w:val="001B15C2"/>
    <w:rsid w:val="001B3D0E"/>
    <w:rsid w:val="001B5454"/>
    <w:rsid w:val="001D0532"/>
    <w:rsid w:val="001E1AC2"/>
    <w:rsid w:val="001E435F"/>
    <w:rsid w:val="001E4648"/>
    <w:rsid w:val="001F5421"/>
    <w:rsid w:val="002068CA"/>
    <w:rsid w:val="00211E0F"/>
    <w:rsid w:val="00216F0D"/>
    <w:rsid w:val="002209F1"/>
    <w:rsid w:val="00220BF7"/>
    <w:rsid w:val="00224C44"/>
    <w:rsid w:val="00237568"/>
    <w:rsid w:val="00240B8A"/>
    <w:rsid w:val="002426D3"/>
    <w:rsid w:val="002442B7"/>
    <w:rsid w:val="00247E0B"/>
    <w:rsid w:val="002560BB"/>
    <w:rsid w:val="002561C8"/>
    <w:rsid w:val="0026542C"/>
    <w:rsid w:val="00271700"/>
    <w:rsid w:val="0028364A"/>
    <w:rsid w:val="00290728"/>
    <w:rsid w:val="00291ED1"/>
    <w:rsid w:val="00294190"/>
    <w:rsid w:val="00295396"/>
    <w:rsid w:val="002A0041"/>
    <w:rsid w:val="002B6401"/>
    <w:rsid w:val="002C2A0E"/>
    <w:rsid w:val="002C649A"/>
    <w:rsid w:val="002C7AFF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35A3"/>
    <w:rsid w:val="00371851"/>
    <w:rsid w:val="00371F01"/>
    <w:rsid w:val="003721AD"/>
    <w:rsid w:val="00384BAB"/>
    <w:rsid w:val="00387C56"/>
    <w:rsid w:val="003B27EE"/>
    <w:rsid w:val="003C1651"/>
    <w:rsid w:val="003C52C0"/>
    <w:rsid w:val="003C73F0"/>
    <w:rsid w:val="003D3CAA"/>
    <w:rsid w:val="003D7611"/>
    <w:rsid w:val="003E187E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5BBA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ED9"/>
    <w:rsid w:val="004B0FFD"/>
    <w:rsid w:val="004B130A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67476"/>
    <w:rsid w:val="00572161"/>
    <w:rsid w:val="00575CB0"/>
    <w:rsid w:val="00591F23"/>
    <w:rsid w:val="00593550"/>
    <w:rsid w:val="0059395C"/>
    <w:rsid w:val="005B2018"/>
    <w:rsid w:val="005B3248"/>
    <w:rsid w:val="005C0EA1"/>
    <w:rsid w:val="005D5DFB"/>
    <w:rsid w:val="005E037F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A634D"/>
    <w:rsid w:val="007B65DB"/>
    <w:rsid w:val="007C0BDD"/>
    <w:rsid w:val="007C1656"/>
    <w:rsid w:val="007C75E0"/>
    <w:rsid w:val="007D5FA2"/>
    <w:rsid w:val="007E2185"/>
    <w:rsid w:val="007E3D5F"/>
    <w:rsid w:val="007E7346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52D5"/>
    <w:rsid w:val="008B6529"/>
    <w:rsid w:val="008B6C03"/>
    <w:rsid w:val="008E40E2"/>
    <w:rsid w:val="008E7E35"/>
    <w:rsid w:val="008F11E2"/>
    <w:rsid w:val="008F297A"/>
    <w:rsid w:val="008F3B2E"/>
    <w:rsid w:val="008F5A3A"/>
    <w:rsid w:val="00900823"/>
    <w:rsid w:val="00916179"/>
    <w:rsid w:val="00920A51"/>
    <w:rsid w:val="00922542"/>
    <w:rsid w:val="00924BBC"/>
    <w:rsid w:val="0093582A"/>
    <w:rsid w:val="0094670B"/>
    <w:rsid w:val="0095725E"/>
    <w:rsid w:val="00964B5A"/>
    <w:rsid w:val="00974AFB"/>
    <w:rsid w:val="00980A42"/>
    <w:rsid w:val="00981FB9"/>
    <w:rsid w:val="00986510"/>
    <w:rsid w:val="009976B3"/>
    <w:rsid w:val="009A31EB"/>
    <w:rsid w:val="009A3792"/>
    <w:rsid w:val="009B0CF1"/>
    <w:rsid w:val="009B1B8E"/>
    <w:rsid w:val="009B1D56"/>
    <w:rsid w:val="009B2F1F"/>
    <w:rsid w:val="009B422E"/>
    <w:rsid w:val="009B4D6F"/>
    <w:rsid w:val="009C0E86"/>
    <w:rsid w:val="009D2938"/>
    <w:rsid w:val="009E6BB7"/>
    <w:rsid w:val="009F07BE"/>
    <w:rsid w:val="00A039CA"/>
    <w:rsid w:val="00A20F85"/>
    <w:rsid w:val="00A273CA"/>
    <w:rsid w:val="00A3090B"/>
    <w:rsid w:val="00A37A9E"/>
    <w:rsid w:val="00A42F83"/>
    <w:rsid w:val="00A45021"/>
    <w:rsid w:val="00A512C9"/>
    <w:rsid w:val="00A539E4"/>
    <w:rsid w:val="00A571FB"/>
    <w:rsid w:val="00A609A6"/>
    <w:rsid w:val="00A62073"/>
    <w:rsid w:val="00A63E3C"/>
    <w:rsid w:val="00A66CB9"/>
    <w:rsid w:val="00A75650"/>
    <w:rsid w:val="00AA0333"/>
    <w:rsid w:val="00AA24A4"/>
    <w:rsid w:val="00AB29A9"/>
    <w:rsid w:val="00AB66A5"/>
    <w:rsid w:val="00AC4117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5351E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F70A7"/>
    <w:rsid w:val="00C12AF0"/>
    <w:rsid w:val="00C1360D"/>
    <w:rsid w:val="00C13C29"/>
    <w:rsid w:val="00C17310"/>
    <w:rsid w:val="00C302E1"/>
    <w:rsid w:val="00C30C80"/>
    <w:rsid w:val="00C3235B"/>
    <w:rsid w:val="00C34571"/>
    <w:rsid w:val="00C34E40"/>
    <w:rsid w:val="00C612D3"/>
    <w:rsid w:val="00C61312"/>
    <w:rsid w:val="00C64686"/>
    <w:rsid w:val="00C720C8"/>
    <w:rsid w:val="00C75CCE"/>
    <w:rsid w:val="00C77A3F"/>
    <w:rsid w:val="00C82F82"/>
    <w:rsid w:val="00C92434"/>
    <w:rsid w:val="00C932F6"/>
    <w:rsid w:val="00C93CED"/>
    <w:rsid w:val="00CA1354"/>
    <w:rsid w:val="00CA3A82"/>
    <w:rsid w:val="00CA6C68"/>
    <w:rsid w:val="00CB7B12"/>
    <w:rsid w:val="00CC7DE2"/>
    <w:rsid w:val="00CD7F25"/>
    <w:rsid w:val="00CE0ECB"/>
    <w:rsid w:val="00CF31DE"/>
    <w:rsid w:val="00CF637C"/>
    <w:rsid w:val="00CF6CFA"/>
    <w:rsid w:val="00D24893"/>
    <w:rsid w:val="00D25598"/>
    <w:rsid w:val="00D43612"/>
    <w:rsid w:val="00D52CBF"/>
    <w:rsid w:val="00D544CF"/>
    <w:rsid w:val="00D576CA"/>
    <w:rsid w:val="00D66F04"/>
    <w:rsid w:val="00D75213"/>
    <w:rsid w:val="00D7759E"/>
    <w:rsid w:val="00D83D1B"/>
    <w:rsid w:val="00D939EF"/>
    <w:rsid w:val="00D979C6"/>
    <w:rsid w:val="00DA4AB8"/>
    <w:rsid w:val="00DC50E2"/>
    <w:rsid w:val="00DC54A0"/>
    <w:rsid w:val="00DC6C9C"/>
    <w:rsid w:val="00DD0624"/>
    <w:rsid w:val="00DF7327"/>
    <w:rsid w:val="00DF76CA"/>
    <w:rsid w:val="00E03501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2221"/>
    <w:rsid w:val="00E62923"/>
    <w:rsid w:val="00E64054"/>
    <w:rsid w:val="00E730A5"/>
    <w:rsid w:val="00E74259"/>
    <w:rsid w:val="00E80F70"/>
    <w:rsid w:val="00E811F3"/>
    <w:rsid w:val="00E85780"/>
    <w:rsid w:val="00E85F91"/>
    <w:rsid w:val="00E97ECA"/>
    <w:rsid w:val="00EA0276"/>
    <w:rsid w:val="00EC1883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328F5"/>
    <w:rsid w:val="00F33A9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C7B78"/>
    <w:rsid w:val="00FD6CB9"/>
    <w:rsid w:val="00FE294F"/>
    <w:rsid w:val="00FE3081"/>
    <w:rsid w:val="00FE3E3B"/>
    <w:rsid w:val="06C8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C78F53"/>
  <w15:docId w15:val="{5311D666-4893-454E-9B22-CC0EAAC3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BA" w:eastAsia="hr-B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 w:qFormat="1"/>
    <w:lsdException w:name="toc 2" w:semiHidden="1" w:qFormat="1"/>
    <w:lsdException w:name="toc 3" w:semiHidden="1" w:qFormat="1"/>
    <w:lsdException w:name="toc 4" w:semiHidden="1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footnote text" w:semiHidden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footnote reference" w:semiHidden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Hyperlink" w:qFormat="1"/>
    <w:lsdException w:name="FollowedHyperlink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Naslov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Naslov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Naslov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slov6">
    <w:name w:val="heading 6"/>
    <w:basedOn w:val="Normal"/>
    <w:next w:val="Normal"/>
    <w:qFormat/>
    <w:pPr>
      <w:numPr>
        <w:ilvl w:val="5"/>
        <w:numId w:val="1"/>
      </w:numPr>
      <w:tabs>
        <w:tab w:val="clear" w:pos="360"/>
        <w:tab w:val="left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slov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semiHidden/>
    <w:qFormat/>
    <w:rPr>
      <w:rFonts w:ascii="Tahoma" w:hAnsi="Tahoma" w:cs="Tahoma"/>
      <w:sz w:val="16"/>
      <w:szCs w:val="16"/>
    </w:rPr>
  </w:style>
  <w:style w:type="paragraph" w:styleId="Tijeloteksta">
    <w:name w:val="Body Text"/>
    <w:basedOn w:val="Normal"/>
    <w:qFormat/>
  </w:style>
  <w:style w:type="paragraph" w:styleId="Tijeloteksta2">
    <w:name w:val="Body Text 2"/>
    <w:basedOn w:val="Normal"/>
    <w:qFormat/>
    <w:pPr>
      <w:tabs>
        <w:tab w:val="left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styleId="Tijeloteksta3">
    <w:name w:val="Body Text 3"/>
    <w:basedOn w:val="Normal"/>
    <w:qFormat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paragraph" w:styleId="Uvuenotijeloteksta">
    <w:name w:val="Body Text Indent"/>
    <w:basedOn w:val="Normal"/>
    <w:qFormat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ijeloteksta-uvlaka2">
    <w:name w:val="Body Text Indent 2"/>
    <w:basedOn w:val="Normal"/>
    <w:qFormat/>
    <w:pPr>
      <w:tabs>
        <w:tab w:val="left" w:pos="567"/>
        <w:tab w:val="left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Tijeloteksta-uvlaka3">
    <w:name w:val="Body Text Indent 3"/>
    <w:basedOn w:val="Normal"/>
    <w:qFormat/>
    <w:pPr>
      <w:tabs>
        <w:tab w:val="left" w:pos="1276"/>
      </w:tabs>
      <w:ind w:left="1276" w:hanging="425"/>
      <w:jc w:val="both"/>
    </w:pPr>
    <w:rPr>
      <w:sz w:val="24"/>
    </w:rPr>
  </w:style>
  <w:style w:type="character" w:styleId="Referencakomentara">
    <w:name w:val="annotation reference"/>
    <w:qFormat/>
    <w:rPr>
      <w:sz w:val="16"/>
      <w:szCs w:val="16"/>
    </w:rPr>
  </w:style>
  <w:style w:type="paragraph" w:styleId="Tekstkomentara">
    <w:name w:val="annotation text"/>
    <w:basedOn w:val="Normal"/>
    <w:link w:val="TekstkomentaraChar"/>
    <w:qFormat/>
  </w:style>
  <w:style w:type="paragraph" w:styleId="Predmetkomentara">
    <w:name w:val="annotation subject"/>
    <w:basedOn w:val="Tekstkomentara"/>
    <w:next w:val="Tekstkomentara"/>
    <w:link w:val="PredmetkomentaraChar"/>
    <w:qFormat/>
    <w:rPr>
      <w:b/>
      <w:bCs/>
    </w:rPr>
  </w:style>
  <w:style w:type="paragraph" w:styleId="Kartadokumenta">
    <w:name w:val="Document Map"/>
    <w:basedOn w:val="Normal"/>
    <w:semiHidden/>
    <w:qFormat/>
    <w:pPr>
      <w:shd w:val="clear" w:color="auto" w:fill="000080"/>
    </w:pPr>
    <w:rPr>
      <w:sz w:val="24"/>
      <w:lang w:val="fr-FR"/>
    </w:rPr>
  </w:style>
  <w:style w:type="character" w:styleId="SlijeenaHiperveza">
    <w:name w:val="FollowedHyperlink"/>
    <w:qFormat/>
    <w:rPr>
      <w:color w:val="800080"/>
      <w:u w:val="single"/>
    </w:rPr>
  </w:style>
  <w:style w:type="paragraph" w:styleId="Podnoje">
    <w:name w:val="footer"/>
    <w:basedOn w:val="Normal"/>
    <w:qFormat/>
    <w:pPr>
      <w:tabs>
        <w:tab w:val="center" w:pos="4320"/>
        <w:tab w:val="right" w:pos="8640"/>
      </w:tabs>
    </w:pPr>
  </w:style>
  <w:style w:type="character" w:styleId="Referencafusnote">
    <w:name w:val="footnote reference"/>
    <w:semiHidden/>
    <w:qFormat/>
    <w:rPr>
      <w:vertAlign w:val="superscript"/>
    </w:rPr>
  </w:style>
  <w:style w:type="paragraph" w:styleId="Tekstfusnote">
    <w:name w:val="footnote text"/>
    <w:basedOn w:val="Normal"/>
    <w:link w:val="TekstfusnoteChar"/>
    <w:semiHidden/>
    <w:qFormat/>
    <w:rPr>
      <w:lang w:val="fr-FR"/>
    </w:rPr>
  </w:style>
  <w:style w:type="paragraph" w:styleId="Zaglavlje">
    <w:name w:val="header"/>
    <w:basedOn w:val="Normal"/>
    <w:qFormat/>
    <w:pPr>
      <w:tabs>
        <w:tab w:val="center" w:pos="4320"/>
        <w:tab w:val="right" w:pos="8640"/>
      </w:tabs>
    </w:pPr>
  </w:style>
  <w:style w:type="character" w:styleId="Hiperveza">
    <w:name w:val="Hyperlink"/>
    <w:qFormat/>
    <w:rPr>
      <w:color w:val="0000FF"/>
      <w:u w:val="single"/>
    </w:rPr>
  </w:style>
  <w:style w:type="character" w:styleId="Brojstranice">
    <w:name w:val="page number"/>
    <w:basedOn w:val="Zadanifontodlomka"/>
    <w:qFormat/>
  </w:style>
  <w:style w:type="character" w:styleId="Naglaeno">
    <w:name w:val="Strong"/>
    <w:qFormat/>
    <w:rPr>
      <w:b/>
    </w:rPr>
  </w:style>
  <w:style w:type="paragraph" w:styleId="Podnaslov">
    <w:name w:val="Subtitle"/>
    <w:basedOn w:val="Normal"/>
    <w:qFormat/>
    <w:pPr>
      <w:jc w:val="center"/>
    </w:pPr>
    <w:rPr>
      <w:b/>
      <w:sz w:val="28"/>
      <w:lang w:val="fr-BE"/>
    </w:rPr>
  </w:style>
  <w:style w:type="table" w:styleId="Reetkatablice">
    <w:name w:val="Table Grid"/>
    <w:basedOn w:val="Obinatablica"/>
    <w:qFormat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slov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adraj1">
    <w:name w:val="toc 1"/>
    <w:basedOn w:val="Normal"/>
    <w:next w:val="Normal"/>
    <w:autoRedefine/>
    <w:semiHidden/>
    <w:qFormat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</w:rPr>
  </w:style>
  <w:style w:type="paragraph" w:styleId="Sadraj2">
    <w:name w:val="toc 2"/>
    <w:basedOn w:val="Normal"/>
    <w:next w:val="Normal"/>
    <w:autoRedefine/>
    <w:semiHidden/>
    <w:qFormat/>
    <w:pPr>
      <w:spacing w:before="0" w:after="0"/>
      <w:ind w:left="200"/>
    </w:pPr>
    <w:rPr>
      <w:rFonts w:ascii="Times New Roman" w:hAnsi="Times New Roman"/>
      <w:smallCaps/>
    </w:rPr>
  </w:style>
  <w:style w:type="paragraph" w:styleId="Sadraj3">
    <w:name w:val="toc 3"/>
    <w:basedOn w:val="Normal"/>
    <w:next w:val="Normal"/>
    <w:autoRedefine/>
    <w:semiHidden/>
    <w:qFormat/>
    <w:pPr>
      <w:spacing w:before="0" w:after="0"/>
      <w:ind w:left="400"/>
    </w:pPr>
    <w:rPr>
      <w:rFonts w:ascii="Times New Roman" w:hAnsi="Times New Roman"/>
      <w:i/>
    </w:rPr>
  </w:style>
  <w:style w:type="paragraph" w:styleId="Sadraj4">
    <w:name w:val="toc 4"/>
    <w:basedOn w:val="Normal"/>
    <w:next w:val="Normal"/>
    <w:autoRedefine/>
    <w:semiHidden/>
    <w:qFormat/>
    <w:pPr>
      <w:spacing w:before="0" w:after="0"/>
      <w:ind w:left="600"/>
    </w:pPr>
    <w:rPr>
      <w:rFonts w:ascii="Times New Roman" w:hAnsi="Times New Roman"/>
      <w:sz w:val="18"/>
    </w:rPr>
  </w:style>
  <w:style w:type="paragraph" w:styleId="Sadraj5">
    <w:name w:val="toc 5"/>
    <w:basedOn w:val="Normal"/>
    <w:next w:val="Normal"/>
    <w:autoRedefine/>
    <w:semiHidden/>
    <w:qFormat/>
    <w:pPr>
      <w:spacing w:before="0" w:after="0"/>
      <w:ind w:left="800"/>
    </w:pPr>
    <w:rPr>
      <w:rFonts w:ascii="Times New Roman" w:hAnsi="Times New Roman"/>
      <w:sz w:val="18"/>
    </w:rPr>
  </w:style>
  <w:style w:type="paragraph" w:styleId="Sadraj6">
    <w:name w:val="toc 6"/>
    <w:basedOn w:val="Normal"/>
    <w:next w:val="Normal"/>
    <w:autoRedefine/>
    <w:semiHidden/>
    <w:qFormat/>
    <w:pPr>
      <w:spacing w:before="0" w:after="0"/>
      <w:ind w:left="1000"/>
    </w:pPr>
    <w:rPr>
      <w:rFonts w:ascii="Times New Roman" w:hAnsi="Times New Roman"/>
      <w:sz w:val="18"/>
    </w:rPr>
  </w:style>
  <w:style w:type="paragraph" w:styleId="Sadraj7">
    <w:name w:val="toc 7"/>
    <w:basedOn w:val="Normal"/>
    <w:next w:val="Normal"/>
    <w:autoRedefine/>
    <w:semiHidden/>
    <w:qFormat/>
    <w:pPr>
      <w:spacing w:before="0" w:after="0"/>
      <w:ind w:left="1200"/>
    </w:pPr>
    <w:rPr>
      <w:rFonts w:ascii="Times New Roman" w:hAnsi="Times New Roman"/>
      <w:sz w:val="18"/>
    </w:rPr>
  </w:style>
  <w:style w:type="paragraph" w:styleId="Sadraj8">
    <w:name w:val="toc 8"/>
    <w:basedOn w:val="Normal"/>
    <w:next w:val="Normal"/>
    <w:autoRedefine/>
    <w:semiHidden/>
    <w:qFormat/>
    <w:pPr>
      <w:spacing w:before="0" w:after="0"/>
      <w:ind w:left="1400"/>
    </w:pPr>
    <w:rPr>
      <w:rFonts w:ascii="Times New Roman" w:hAnsi="Times New Roman"/>
      <w:sz w:val="18"/>
    </w:rPr>
  </w:style>
  <w:style w:type="paragraph" w:styleId="Sadraj9">
    <w:name w:val="toc 9"/>
    <w:basedOn w:val="Normal"/>
    <w:next w:val="Normal"/>
    <w:autoRedefine/>
    <w:semiHidden/>
    <w:qFormat/>
    <w:pPr>
      <w:spacing w:before="0" w:after="0"/>
      <w:ind w:left="1600"/>
    </w:pPr>
    <w:rPr>
      <w:rFonts w:ascii="Times New Roman" w:hAnsi="Times New Roman"/>
      <w:sz w:val="18"/>
    </w:rPr>
  </w:style>
  <w:style w:type="paragraph" w:customStyle="1" w:styleId="Text3">
    <w:name w:val="Text 3"/>
    <w:basedOn w:val="Normal"/>
    <w:qFormat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customStyle="1" w:styleId="bulletsub">
    <w:name w:val="bullet_sub"/>
    <w:basedOn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qFormat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qFormat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Naslov1"/>
    <w:next w:val="Normal"/>
    <w:autoRedefine/>
    <w:qFormat/>
    <w:pPr>
      <w:keepNext w:val="0"/>
      <w:pageBreakBefore/>
      <w:numPr>
        <w:numId w:val="0"/>
      </w:numPr>
      <w:tabs>
        <w:tab w:val="righ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qFormat/>
    <w:pPr>
      <w:keepNext/>
      <w:widowControl w:val="0"/>
      <w:tabs>
        <w:tab w:val="left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qFormat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customStyle="1" w:styleId="Blockquote">
    <w:name w:val="Blockquote"/>
    <w:basedOn w:val="Normal"/>
    <w:qFormat/>
    <w:pPr>
      <w:widowControl w:val="0"/>
      <w:spacing w:before="100" w:after="100"/>
      <w:ind w:left="360" w:right="360"/>
    </w:pPr>
    <w:rPr>
      <w:sz w:val="24"/>
      <w:lang w:val="en-US"/>
    </w:rPr>
  </w:style>
  <w:style w:type="paragraph" w:customStyle="1" w:styleId="Style2">
    <w:name w:val="Style2"/>
    <w:basedOn w:val="Style1"/>
    <w:qFormat/>
    <w:pPr>
      <w:tabs>
        <w:tab w:val="clear" w:pos="992"/>
        <w:tab w:val="left" w:pos="2091"/>
      </w:tabs>
      <w:ind w:left="2977"/>
      <w:jc w:val="both"/>
    </w:pPr>
  </w:style>
  <w:style w:type="paragraph" w:customStyle="1" w:styleId="text">
    <w:name w:val="text"/>
    <w:qFormat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qFormat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qFormat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paragraph" w:customStyle="1" w:styleId="oddl-nadpis">
    <w:name w:val="oddíl-nadpis"/>
    <w:basedOn w:val="Normal"/>
    <w:qFormat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customStyle="1" w:styleId="TekstkomentaraChar">
    <w:name w:val="Tekst komentara Char"/>
    <w:link w:val="Tekstkomentara"/>
    <w:qFormat/>
    <w:rPr>
      <w:rFonts w:ascii="Arial" w:hAnsi="Arial"/>
      <w:snapToGrid w:val="0"/>
      <w:lang w:val="sv-SE" w:eastAsia="en-US"/>
    </w:rPr>
  </w:style>
  <w:style w:type="character" w:customStyle="1" w:styleId="PredmetkomentaraChar">
    <w:name w:val="Predmet komentara Char"/>
    <w:link w:val="Predmetkomentara"/>
    <w:qFormat/>
    <w:rPr>
      <w:rFonts w:ascii="Arial" w:hAnsi="Arial"/>
      <w:b/>
      <w:bCs/>
      <w:snapToGrid w:val="0"/>
      <w:lang w:val="sv-SE" w:eastAsia="en-US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TekstfusnoteChar">
    <w:name w:val="Tekst fusnote Char"/>
    <w:basedOn w:val="Zadanifontodlomka"/>
    <w:link w:val="Tekstfusnote"/>
    <w:semiHidden/>
    <w:qFormat/>
    <w:rPr>
      <w:rFonts w:ascii="Arial" w:hAnsi="Arial"/>
      <w:snapToGrid w:val="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464F8-F7A4-4F87-87F0-8B04D06D2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creator>ENGSTROM</dc:creator>
  <cp:lastModifiedBy>Administrator</cp:lastModifiedBy>
  <cp:revision>5</cp:revision>
  <cp:lastPrinted>2015-12-03T09:09:00Z</cp:lastPrinted>
  <dcterms:created xsi:type="dcterms:W3CDTF">2024-11-06T06:47:00Z</dcterms:created>
  <dcterms:modified xsi:type="dcterms:W3CDTF">2024-11-06T11:18:00Z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-1501782963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GrammarlyDocumentId">
    <vt:lpwstr>15eb364d25fe4b4968195c3648abc39359ff2cc9c7e03820325c21bf8706da56</vt:lpwstr>
  </property>
  <property fmtid="{D5CDD505-2E9C-101B-9397-08002B2CF9AE}" pid="8" name="KSOProductBuildVer">
    <vt:lpwstr>1033-12.2.0.18607</vt:lpwstr>
  </property>
  <property fmtid="{D5CDD505-2E9C-101B-9397-08002B2CF9AE}" pid="9" name="ICV">
    <vt:lpwstr>1651CBC7F38D4DDB94346CDD9CFC1D07_13</vt:lpwstr>
  </property>
</Properties>
</file>